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332FC" w14:textId="77777777" w:rsidR="00D7741C" w:rsidRPr="00142D41" w:rsidRDefault="00D7741C" w:rsidP="00D7741C">
      <w:pPr>
        <w:jc w:val="center"/>
        <w:rPr>
          <w:b/>
          <w:sz w:val="40"/>
          <w:szCs w:val="40"/>
          <w:lang w:val="en-IE"/>
        </w:rPr>
      </w:pPr>
      <w:r w:rsidRPr="00142D41">
        <w:rPr>
          <w:b/>
          <w:sz w:val="40"/>
          <w:szCs w:val="40"/>
          <w:lang w:val="en-IE"/>
        </w:rPr>
        <w:t>Privacy Notice</w:t>
      </w:r>
    </w:p>
    <w:p w14:paraId="0C17CFB5" w14:textId="77777777" w:rsidR="00D7741C" w:rsidRPr="00142D41" w:rsidRDefault="00D7741C" w:rsidP="001C5C95">
      <w:pPr>
        <w:rPr>
          <w:lang w:val="en-IE"/>
        </w:rPr>
      </w:pPr>
    </w:p>
    <w:p w14:paraId="08880449" w14:textId="4C671967" w:rsidR="00D7741C" w:rsidRPr="00142D41" w:rsidRDefault="00AE62D6" w:rsidP="001C5C95">
      <w:pPr>
        <w:rPr>
          <w:b/>
          <w:sz w:val="28"/>
          <w:szCs w:val="28"/>
          <w:lang w:val="en-IE"/>
        </w:rPr>
      </w:pPr>
      <w:sdt>
        <w:sdtPr>
          <w:rPr>
            <w:sz w:val="28"/>
            <w:szCs w:val="28"/>
            <w:lang w:val="en-IE"/>
          </w:rPr>
          <w:alias w:val="Company"/>
          <w:tag w:val=""/>
          <w:id w:val="1868866859"/>
          <w:placeholder>
            <w:docPart w:val="9FEAAAFDB67C434393EC7E8C6AB1292D"/>
          </w:placeholder>
          <w:dataBinding w:prefixMappings="xmlns:ns0='http://schemas.openxmlformats.org/officeDocument/2006/extended-properties' " w:xpath="/ns0:Properties[1]/ns0:Company[1]" w:storeItemID="{6668398D-A668-4E3E-A5EB-62B293D839F1}"/>
          <w:text/>
        </w:sdtPr>
        <w:sdtEndPr/>
        <w:sdtContent>
          <w:r w:rsidR="0070252D">
            <w:rPr>
              <w:sz w:val="28"/>
              <w:szCs w:val="28"/>
              <w:lang w:val="en-IE"/>
            </w:rPr>
            <w:t>Plant Variety Development Office</w:t>
          </w:r>
        </w:sdtContent>
      </w:sdt>
      <w:r w:rsidR="00D7741C" w:rsidRPr="00142D41">
        <w:rPr>
          <w:b/>
          <w:sz w:val="28"/>
          <w:szCs w:val="28"/>
          <w:lang w:val="en-IE"/>
        </w:rPr>
        <w:t xml:space="preserve"> respects your privacy</w:t>
      </w:r>
    </w:p>
    <w:p w14:paraId="65191A77" w14:textId="6585FDF6" w:rsidR="001C5C95" w:rsidRPr="00142D41" w:rsidRDefault="00AE62D6" w:rsidP="001C5C95">
      <w:pPr>
        <w:rPr>
          <w:lang w:val="en-IE"/>
        </w:rPr>
      </w:pPr>
      <w:sdt>
        <w:sdtPr>
          <w:rPr>
            <w:lang w:val="en-IE"/>
          </w:rPr>
          <w:alias w:val="Company"/>
          <w:tag w:val=""/>
          <w:id w:val="-1548286644"/>
          <w:placeholder>
            <w:docPart w:val="C7E77DDA0CA94A23967184856CC7D676"/>
          </w:placeholder>
          <w:dataBinding w:prefixMappings="xmlns:ns0='http://schemas.openxmlformats.org/officeDocument/2006/extended-properties' " w:xpath="/ns0:Properties[1]/ns0:Company[1]" w:storeItemID="{6668398D-A668-4E3E-A5EB-62B293D839F1}"/>
          <w:text/>
        </w:sdtPr>
        <w:sdtEndPr/>
        <w:sdtContent>
          <w:r w:rsidR="0070252D">
            <w:rPr>
              <w:lang w:val="en-IE"/>
            </w:rPr>
            <w:t>Plant Variety Development Office</w:t>
          </w:r>
        </w:sdtContent>
      </w:sdt>
      <w:r w:rsidR="001C5C95" w:rsidRPr="00142D41">
        <w:rPr>
          <w:lang w:val="en-IE"/>
        </w:rPr>
        <w:t xml:space="preserve"> with a registered address at </w:t>
      </w:r>
      <w:r w:rsidR="005E10F3">
        <w:rPr>
          <w:lang w:val="en-IE"/>
        </w:rPr>
        <w:t xml:space="preserve">19 </w:t>
      </w:r>
      <w:proofErr w:type="spellStart"/>
      <w:r w:rsidR="005E10F3">
        <w:rPr>
          <w:lang w:val="en-IE"/>
        </w:rPr>
        <w:t>Nutgrove</w:t>
      </w:r>
      <w:proofErr w:type="spellEnd"/>
      <w:r w:rsidR="005E10F3">
        <w:rPr>
          <w:lang w:val="en-IE"/>
        </w:rPr>
        <w:t xml:space="preserve"> Enterprise Park, </w:t>
      </w:r>
      <w:proofErr w:type="spellStart"/>
      <w:r w:rsidR="005E10F3">
        <w:rPr>
          <w:lang w:val="en-IE"/>
        </w:rPr>
        <w:t>Nutgrove</w:t>
      </w:r>
      <w:proofErr w:type="spellEnd"/>
      <w:r w:rsidR="005E10F3">
        <w:rPr>
          <w:lang w:val="en-IE"/>
        </w:rPr>
        <w:t xml:space="preserve"> Way, Rathfarnham, Dublin 14</w:t>
      </w:r>
      <w:r w:rsidR="001C5C95" w:rsidRPr="00C552F3">
        <w:rPr>
          <w:lang w:val="en-IE"/>
        </w:rPr>
        <w:t xml:space="preserve"> </w:t>
      </w:r>
      <w:r w:rsidR="001C5C95" w:rsidRPr="00142D41">
        <w:rPr>
          <w:lang w:val="en-IE"/>
        </w:rPr>
        <w:t xml:space="preserve">is the controller of your Personal Data. The purpose of this </w:t>
      </w:r>
      <w:r w:rsidR="00D7741C" w:rsidRPr="00142D41">
        <w:rPr>
          <w:lang w:val="en-IE"/>
        </w:rPr>
        <w:t xml:space="preserve">privacy </w:t>
      </w:r>
      <w:r w:rsidR="001C5C95" w:rsidRPr="00142D41">
        <w:rPr>
          <w:lang w:val="en-IE"/>
        </w:rPr>
        <w:t>notice is to inform you of the Personal D</w:t>
      </w:r>
      <w:r w:rsidR="00D7741C" w:rsidRPr="00142D41">
        <w:rPr>
          <w:lang w:val="en-IE"/>
        </w:rPr>
        <w:t xml:space="preserve">ata relating to you that we </w:t>
      </w:r>
      <w:r w:rsidR="001C5C95" w:rsidRPr="00142D41">
        <w:rPr>
          <w:lang w:val="en-IE"/>
        </w:rPr>
        <w:t>collect and</w:t>
      </w:r>
      <w:r w:rsidR="00D7741C" w:rsidRPr="00142D41">
        <w:rPr>
          <w:lang w:val="en-IE"/>
        </w:rPr>
        <w:t xml:space="preserve"> the uses we make of such data</w:t>
      </w:r>
      <w:r w:rsidR="001C5C95" w:rsidRPr="00142D41">
        <w:rPr>
          <w:lang w:val="en-IE"/>
        </w:rPr>
        <w:t xml:space="preserve">.  </w:t>
      </w:r>
      <w:r w:rsidR="005E10F3">
        <w:rPr>
          <w:lang w:val="en-IE"/>
        </w:rPr>
        <w:t xml:space="preserve">It has appointed The Animal and Plant Health Association, also at the above address as joint controller. </w:t>
      </w:r>
    </w:p>
    <w:p w14:paraId="0F193F0B" w14:textId="30D0CCF3" w:rsidR="00B37F93" w:rsidRPr="00142D41" w:rsidRDefault="00B37F93" w:rsidP="001C5C95">
      <w:pPr>
        <w:rPr>
          <w:lang w:val="en-IE"/>
        </w:rPr>
      </w:pPr>
      <w:r w:rsidRPr="00142D41">
        <w:rPr>
          <w:lang w:val="en-IE"/>
        </w:rPr>
        <w:t xml:space="preserve">If you have any questions about the use of your personal data, please contact us </w:t>
      </w:r>
      <w:r w:rsidRPr="00AE62D6">
        <w:rPr>
          <w:lang w:val="en-IE"/>
        </w:rPr>
        <w:t xml:space="preserve">at </w:t>
      </w:r>
      <w:hyperlink r:id="rId10" w:history="1">
        <w:r w:rsidR="00C552F3" w:rsidRPr="00AE62D6">
          <w:rPr>
            <w:lang w:val="en-IE"/>
          </w:rPr>
          <w:t>info@pvdo.ie</w:t>
        </w:r>
      </w:hyperlink>
      <w:r w:rsidR="00C552F3">
        <w:t xml:space="preserve"> </w:t>
      </w:r>
    </w:p>
    <w:p w14:paraId="56944D7B" w14:textId="77777777" w:rsidR="00B37F93" w:rsidRPr="00142D41" w:rsidRDefault="00B37F93" w:rsidP="001C5C95">
      <w:pPr>
        <w:rPr>
          <w:b/>
          <w:lang w:val="en-IE"/>
        </w:rPr>
      </w:pPr>
    </w:p>
    <w:p w14:paraId="126D4246" w14:textId="2608AC25" w:rsidR="00B37F93" w:rsidRPr="00142D41" w:rsidRDefault="005E10F3" w:rsidP="001C5C95">
      <w:pPr>
        <w:rPr>
          <w:i/>
          <w:lang w:val="en-IE"/>
        </w:rPr>
      </w:pPr>
      <w:r>
        <w:rPr>
          <w:b/>
          <w:sz w:val="28"/>
          <w:szCs w:val="28"/>
          <w:lang w:val="en-IE"/>
        </w:rPr>
        <w:t>Items</w:t>
      </w:r>
      <w:r w:rsidR="00B37F93" w:rsidRPr="00142D41">
        <w:rPr>
          <w:b/>
          <w:sz w:val="28"/>
          <w:szCs w:val="28"/>
          <w:lang w:val="en-IE"/>
        </w:rPr>
        <w:t xml:space="preserve"> covered by this Privacy Statement</w:t>
      </w:r>
      <w:r w:rsidR="00B37F93" w:rsidRPr="00142D41">
        <w:rPr>
          <w:lang w:val="en-IE"/>
        </w:rPr>
        <w:t xml:space="preserve"> </w:t>
      </w:r>
    </w:p>
    <w:p w14:paraId="46B70FFE" w14:textId="01156B61" w:rsidR="00B37F93" w:rsidRPr="006901E6" w:rsidRDefault="00B37F93" w:rsidP="001C5C95">
      <w:pPr>
        <w:rPr>
          <w:lang w:val="en-IE"/>
        </w:rPr>
      </w:pPr>
      <w:r w:rsidRPr="00142D41">
        <w:rPr>
          <w:lang w:val="en-IE"/>
        </w:rPr>
        <w:t xml:space="preserve">This Privacy Statement applies to all websites and domains owned by </w:t>
      </w:r>
      <w:sdt>
        <w:sdtPr>
          <w:rPr>
            <w:lang w:val="en-IE"/>
          </w:rPr>
          <w:alias w:val="Company"/>
          <w:tag w:val=""/>
          <w:id w:val="1572158849"/>
          <w:placeholder>
            <w:docPart w:val="218260CAC4804404B5300A50E92373FF"/>
          </w:placeholder>
          <w:dataBinding w:prefixMappings="xmlns:ns0='http://schemas.openxmlformats.org/officeDocument/2006/extended-properties' " w:xpath="/ns0:Properties[1]/ns0:Company[1]" w:storeItemID="{6668398D-A668-4E3E-A5EB-62B293D839F1}"/>
          <w:text/>
        </w:sdtPr>
        <w:sdtEndPr/>
        <w:sdtContent>
          <w:r w:rsidR="0070252D">
            <w:rPr>
              <w:lang w:val="en-IE"/>
            </w:rPr>
            <w:t>Plant Variety Development Office</w:t>
          </w:r>
        </w:sdtContent>
      </w:sdt>
      <w:r w:rsidR="006901E6">
        <w:rPr>
          <w:lang w:val="en-IE"/>
        </w:rPr>
        <w:t xml:space="preserve"> and to all points where we gather personal data. </w:t>
      </w:r>
    </w:p>
    <w:p w14:paraId="77ED553E" w14:textId="0271C10F" w:rsidR="00B37F93" w:rsidRPr="00142D41" w:rsidRDefault="00B37F93" w:rsidP="001C5C95">
      <w:pPr>
        <w:rPr>
          <w:b/>
          <w:sz w:val="28"/>
          <w:szCs w:val="28"/>
          <w:lang w:val="en-IE"/>
        </w:rPr>
      </w:pPr>
      <w:r w:rsidRPr="00142D41">
        <w:rPr>
          <w:b/>
          <w:sz w:val="28"/>
          <w:szCs w:val="28"/>
          <w:lang w:val="en-IE"/>
        </w:rPr>
        <w:t>Links to non -</w:t>
      </w:r>
      <w:r w:rsidRPr="00142D41">
        <w:rPr>
          <w:sz w:val="28"/>
          <w:szCs w:val="28"/>
          <w:lang w:val="en-IE"/>
        </w:rPr>
        <w:t xml:space="preserve"> </w:t>
      </w:r>
      <w:sdt>
        <w:sdtPr>
          <w:rPr>
            <w:sz w:val="28"/>
            <w:szCs w:val="28"/>
            <w:lang w:val="en-IE"/>
          </w:rPr>
          <w:alias w:val="Company"/>
          <w:tag w:val=""/>
          <w:id w:val="-1675571873"/>
          <w:placeholder>
            <w:docPart w:val="CB9CD6B1EC764C3CBCDEDF82B1725E94"/>
          </w:placeholder>
          <w:dataBinding w:prefixMappings="xmlns:ns0='http://schemas.openxmlformats.org/officeDocument/2006/extended-properties' " w:xpath="/ns0:Properties[1]/ns0:Company[1]" w:storeItemID="{6668398D-A668-4E3E-A5EB-62B293D839F1}"/>
          <w:text/>
        </w:sdtPr>
        <w:sdtEndPr/>
        <w:sdtContent>
          <w:r w:rsidR="0070252D">
            <w:rPr>
              <w:sz w:val="28"/>
              <w:szCs w:val="28"/>
              <w:lang w:val="en-IE"/>
            </w:rPr>
            <w:t>Plant Variety Development Office</w:t>
          </w:r>
        </w:sdtContent>
      </w:sdt>
      <w:r w:rsidRPr="00142D41">
        <w:rPr>
          <w:b/>
          <w:sz w:val="28"/>
          <w:szCs w:val="28"/>
          <w:lang w:val="en-IE"/>
        </w:rPr>
        <w:t xml:space="preserve"> websites</w:t>
      </w:r>
    </w:p>
    <w:p w14:paraId="66EC20C9" w14:textId="7630B566" w:rsidR="00B37F93" w:rsidRPr="00142D41" w:rsidRDefault="00AE62D6" w:rsidP="001C5C95">
      <w:pPr>
        <w:rPr>
          <w:lang w:val="en-IE"/>
        </w:rPr>
      </w:pPr>
      <w:sdt>
        <w:sdtPr>
          <w:rPr>
            <w:lang w:val="en-IE"/>
          </w:rPr>
          <w:alias w:val="Company"/>
          <w:tag w:val=""/>
          <w:id w:val="428476835"/>
          <w:placeholder>
            <w:docPart w:val="45A01E18C5AF405891390FF88DA32B6E"/>
          </w:placeholder>
          <w:dataBinding w:prefixMappings="xmlns:ns0='http://schemas.openxmlformats.org/officeDocument/2006/extended-properties' " w:xpath="/ns0:Properties[1]/ns0:Company[1]" w:storeItemID="{6668398D-A668-4E3E-A5EB-62B293D839F1}"/>
          <w:text/>
        </w:sdtPr>
        <w:sdtEndPr/>
        <w:sdtContent>
          <w:r w:rsidR="0070252D">
            <w:rPr>
              <w:lang w:val="en-IE"/>
            </w:rPr>
            <w:t>Plant Variety Development Office</w:t>
          </w:r>
        </w:sdtContent>
      </w:sdt>
      <w:r w:rsidR="00B37F93" w:rsidRPr="00142D41">
        <w:rPr>
          <w:lang w:val="en-IE"/>
        </w:rPr>
        <w:t xml:space="preserve"> websites may provide links to third-party websites for your convenience and information. </w:t>
      </w:r>
      <w:sdt>
        <w:sdtPr>
          <w:rPr>
            <w:lang w:val="en-IE"/>
          </w:rPr>
          <w:alias w:val="Company"/>
          <w:tag w:val=""/>
          <w:id w:val="-573353197"/>
          <w:placeholder>
            <w:docPart w:val="82AD38B6EA924E8CB89B8939116BA6BE"/>
          </w:placeholder>
          <w:dataBinding w:prefixMappings="xmlns:ns0='http://schemas.openxmlformats.org/officeDocument/2006/extended-properties' " w:xpath="/ns0:Properties[1]/ns0:Company[1]" w:storeItemID="{6668398D-A668-4E3E-A5EB-62B293D839F1}"/>
          <w:text/>
        </w:sdtPr>
        <w:sdtEndPr/>
        <w:sdtContent>
          <w:r w:rsidR="0070252D">
            <w:rPr>
              <w:lang w:val="en-IE"/>
            </w:rPr>
            <w:t>Plant Variety Development Office</w:t>
          </w:r>
        </w:sdtContent>
      </w:sdt>
      <w:r w:rsidR="00B37F93" w:rsidRPr="00142D41">
        <w:rPr>
          <w:lang w:val="en-IE"/>
        </w:rPr>
        <w:t xml:space="preserve"> is not responsible for the privacy practices or the content of such websites or for the privacy policies and practices of other third parties. </w:t>
      </w:r>
    </w:p>
    <w:p w14:paraId="0BB2A334" w14:textId="77777777" w:rsidR="00B37F93" w:rsidRPr="00142D41" w:rsidRDefault="00B37F93" w:rsidP="001C5C95">
      <w:pPr>
        <w:rPr>
          <w:lang w:val="en-IE"/>
        </w:rPr>
      </w:pPr>
    </w:p>
    <w:p w14:paraId="5F2BAFBF" w14:textId="77777777" w:rsidR="00B37F93" w:rsidRPr="00142D41" w:rsidRDefault="00B37F93" w:rsidP="001C5C95">
      <w:pPr>
        <w:rPr>
          <w:b/>
          <w:sz w:val="28"/>
          <w:szCs w:val="28"/>
          <w:lang w:val="en-IE"/>
        </w:rPr>
      </w:pPr>
      <w:r w:rsidRPr="00142D41">
        <w:rPr>
          <w:b/>
          <w:sz w:val="28"/>
          <w:szCs w:val="28"/>
          <w:lang w:val="en-IE"/>
        </w:rPr>
        <w:t xml:space="preserve">Purposes for Processing </w:t>
      </w:r>
    </w:p>
    <w:p w14:paraId="2A021285" w14:textId="77777777" w:rsidR="00B37F93" w:rsidRPr="00142D41" w:rsidRDefault="00B37F93" w:rsidP="001C5C95">
      <w:pPr>
        <w:rPr>
          <w:lang w:val="en-IE"/>
        </w:rPr>
      </w:pPr>
      <w:r w:rsidRPr="00142D41">
        <w:rPr>
          <w:lang w:val="en-IE"/>
        </w:rPr>
        <w:t xml:space="preserve">We </w:t>
      </w:r>
      <w:r w:rsidR="000A1569" w:rsidRPr="00142D41">
        <w:rPr>
          <w:lang w:val="en-IE"/>
        </w:rPr>
        <w:t xml:space="preserve">collect and </w:t>
      </w:r>
      <w:r w:rsidRPr="00142D41">
        <w:rPr>
          <w:lang w:val="en-IE"/>
        </w:rPr>
        <w:t xml:space="preserve">process </w:t>
      </w:r>
      <w:r w:rsidR="000A1569" w:rsidRPr="00142D41">
        <w:rPr>
          <w:lang w:val="en-IE"/>
        </w:rPr>
        <w:t xml:space="preserve">personal data relating to you </w:t>
      </w:r>
      <w:r w:rsidRPr="00142D41">
        <w:rPr>
          <w:lang w:val="en-IE"/>
        </w:rPr>
        <w:t xml:space="preserve">for the following purposes: </w:t>
      </w:r>
    </w:p>
    <w:p w14:paraId="64E66708" w14:textId="3AC4C890" w:rsidR="00AC6EF5" w:rsidRPr="00C552F3" w:rsidRDefault="00C552F3" w:rsidP="00B37F93">
      <w:pPr>
        <w:pStyle w:val="ListParagraph"/>
        <w:numPr>
          <w:ilvl w:val="0"/>
          <w:numId w:val="1"/>
        </w:numPr>
        <w:rPr>
          <w:lang w:val="en-IE"/>
        </w:rPr>
      </w:pPr>
      <w:r w:rsidRPr="00C552F3">
        <w:rPr>
          <w:lang w:val="en-IE"/>
        </w:rPr>
        <w:t>In order to collect certified seed royalties</w:t>
      </w:r>
      <w:r w:rsidR="006901E6">
        <w:rPr>
          <w:lang w:val="en-IE"/>
        </w:rPr>
        <w:t xml:space="preserve"> and ensure adherence to relevant seed legislation. </w:t>
      </w:r>
    </w:p>
    <w:p w14:paraId="760B9171" w14:textId="77777777" w:rsidR="000A1569" w:rsidRPr="00142D41" w:rsidRDefault="00AA132B" w:rsidP="00B37F93">
      <w:pPr>
        <w:rPr>
          <w:b/>
          <w:sz w:val="28"/>
          <w:szCs w:val="28"/>
          <w:lang w:val="en-IE"/>
        </w:rPr>
      </w:pPr>
      <w:r w:rsidRPr="00142D41">
        <w:rPr>
          <w:b/>
          <w:sz w:val="28"/>
          <w:szCs w:val="28"/>
          <w:lang w:val="en-IE"/>
        </w:rPr>
        <w:t>Personal Data We Collect and Process</w:t>
      </w:r>
    </w:p>
    <w:tbl>
      <w:tblPr>
        <w:tblStyle w:val="TableGrid"/>
        <w:tblW w:w="0" w:type="auto"/>
        <w:tblLook w:val="04A0" w:firstRow="1" w:lastRow="0" w:firstColumn="1" w:lastColumn="0" w:noHBand="0" w:noVBand="1"/>
      </w:tblPr>
      <w:tblGrid>
        <w:gridCol w:w="4508"/>
        <w:gridCol w:w="4508"/>
      </w:tblGrid>
      <w:tr w:rsidR="00AA132B" w:rsidRPr="00142D41" w14:paraId="2BA31FC0" w14:textId="77777777" w:rsidTr="00AA132B">
        <w:tc>
          <w:tcPr>
            <w:tcW w:w="4508" w:type="dxa"/>
          </w:tcPr>
          <w:p w14:paraId="34D79FB3" w14:textId="77777777" w:rsidR="00AA132B" w:rsidRPr="00142D41" w:rsidRDefault="00AA132B" w:rsidP="00B37F93">
            <w:pPr>
              <w:rPr>
                <w:b/>
                <w:lang w:val="en-IE"/>
              </w:rPr>
            </w:pPr>
            <w:r w:rsidRPr="00142D41">
              <w:rPr>
                <w:b/>
                <w:lang w:val="en-IE"/>
              </w:rPr>
              <w:t>Purpose for Processing</w:t>
            </w:r>
          </w:p>
        </w:tc>
        <w:tc>
          <w:tcPr>
            <w:tcW w:w="4508" w:type="dxa"/>
          </w:tcPr>
          <w:p w14:paraId="4F167569" w14:textId="42F3610D" w:rsidR="00AA132B" w:rsidRPr="00142D41" w:rsidRDefault="00AA132B" w:rsidP="00B37F93">
            <w:pPr>
              <w:rPr>
                <w:b/>
                <w:lang w:val="en-IE"/>
              </w:rPr>
            </w:pPr>
            <w:r w:rsidRPr="00142D41">
              <w:rPr>
                <w:b/>
                <w:lang w:val="en-IE"/>
              </w:rPr>
              <w:t>Category of Information Processed</w:t>
            </w:r>
          </w:p>
        </w:tc>
      </w:tr>
      <w:tr w:rsidR="00AA132B" w:rsidRPr="00142D41" w14:paraId="6DDF2C48" w14:textId="77777777" w:rsidTr="00AA132B">
        <w:tc>
          <w:tcPr>
            <w:tcW w:w="4508" w:type="dxa"/>
          </w:tcPr>
          <w:p w14:paraId="2C05E417" w14:textId="62EF9EEE" w:rsidR="00AA132B" w:rsidRPr="00142D41" w:rsidRDefault="00C552F3" w:rsidP="00B37F93">
            <w:pPr>
              <w:rPr>
                <w:b/>
                <w:lang w:val="en-IE"/>
              </w:rPr>
            </w:pPr>
            <w:r>
              <w:rPr>
                <w:b/>
                <w:lang w:val="en-IE"/>
              </w:rPr>
              <w:t>Assessment with regards to Certified Seed Royalties owed</w:t>
            </w:r>
          </w:p>
        </w:tc>
        <w:tc>
          <w:tcPr>
            <w:tcW w:w="4508" w:type="dxa"/>
          </w:tcPr>
          <w:p w14:paraId="790C09F0" w14:textId="34A558FE" w:rsidR="00AA132B" w:rsidRPr="00142D41" w:rsidRDefault="006901E6" w:rsidP="00AA132B">
            <w:pPr>
              <w:pStyle w:val="ListParagraph"/>
              <w:numPr>
                <w:ilvl w:val="0"/>
                <w:numId w:val="2"/>
              </w:numPr>
              <w:rPr>
                <w:lang w:val="en-IE"/>
              </w:rPr>
            </w:pPr>
            <w:r>
              <w:rPr>
                <w:lang w:val="en-IE"/>
              </w:rPr>
              <w:t xml:space="preserve">Company, Partnership, Farmer and / or </w:t>
            </w:r>
            <w:r w:rsidR="00AA132B" w:rsidRPr="00142D41">
              <w:rPr>
                <w:lang w:val="en-IE"/>
              </w:rPr>
              <w:t>Contact names</w:t>
            </w:r>
          </w:p>
          <w:p w14:paraId="5DE6363F" w14:textId="77777777" w:rsidR="00AA132B" w:rsidRPr="00142D41" w:rsidRDefault="00AA132B" w:rsidP="00AA132B">
            <w:pPr>
              <w:pStyle w:val="ListParagraph"/>
              <w:numPr>
                <w:ilvl w:val="0"/>
                <w:numId w:val="2"/>
              </w:numPr>
              <w:rPr>
                <w:lang w:val="en-IE"/>
              </w:rPr>
            </w:pPr>
            <w:r w:rsidRPr="00142D41">
              <w:rPr>
                <w:lang w:val="en-IE"/>
              </w:rPr>
              <w:t>Telephone numbers</w:t>
            </w:r>
          </w:p>
          <w:p w14:paraId="63BBE4AE" w14:textId="77777777" w:rsidR="00AA132B" w:rsidRPr="00142D41" w:rsidRDefault="00AA132B" w:rsidP="00AA132B">
            <w:pPr>
              <w:pStyle w:val="ListParagraph"/>
              <w:numPr>
                <w:ilvl w:val="0"/>
                <w:numId w:val="2"/>
              </w:numPr>
              <w:rPr>
                <w:lang w:val="en-IE"/>
              </w:rPr>
            </w:pPr>
            <w:r w:rsidRPr="00142D41">
              <w:rPr>
                <w:lang w:val="en-IE"/>
              </w:rPr>
              <w:t>Email address</w:t>
            </w:r>
          </w:p>
          <w:p w14:paraId="3A40C03A" w14:textId="77777777" w:rsidR="00AA132B" w:rsidRPr="00142D41" w:rsidRDefault="00AA132B" w:rsidP="00AA132B">
            <w:pPr>
              <w:pStyle w:val="ListParagraph"/>
              <w:numPr>
                <w:ilvl w:val="0"/>
                <w:numId w:val="2"/>
              </w:numPr>
              <w:rPr>
                <w:lang w:val="en-IE"/>
              </w:rPr>
            </w:pPr>
            <w:r w:rsidRPr="00142D41">
              <w:rPr>
                <w:lang w:val="en-IE"/>
              </w:rPr>
              <w:t>Postal address</w:t>
            </w:r>
          </w:p>
          <w:p w14:paraId="7B93ECAE" w14:textId="15EFB7B6" w:rsidR="00AA132B" w:rsidRDefault="00C552F3" w:rsidP="00AA132B">
            <w:pPr>
              <w:pStyle w:val="ListParagraph"/>
              <w:numPr>
                <w:ilvl w:val="0"/>
                <w:numId w:val="2"/>
              </w:numPr>
              <w:rPr>
                <w:lang w:val="en-IE"/>
              </w:rPr>
            </w:pPr>
            <w:r>
              <w:rPr>
                <w:lang w:val="en-IE"/>
              </w:rPr>
              <w:t>Quantity</w:t>
            </w:r>
            <w:r w:rsidR="006901E6">
              <w:rPr>
                <w:lang w:val="en-IE"/>
              </w:rPr>
              <w:t>, species &amp; varieties</w:t>
            </w:r>
            <w:r>
              <w:rPr>
                <w:lang w:val="en-IE"/>
              </w:rPr>
              <w:t xml:space="preserve"> of farm saved seeds used</w:t>
            </w:r>
          </w:p>
          <w:p w14:paraId="611B42D1" w14:textId="33927397" w:rsidR="00C552F3" w:rsidRPr="00142D41" w:rsidRDefault="00C552F3" w:rsidP="00AA132B">
            <w:pPr>
              <w:pStyle w:val="ListParagraph"/>
              <w:numPr>
                <w:ilvl w:val="0"/>
                <w:numId w:val="2"/>
              </w:numPr>
              <w:rPr>
                <w:lang w:val="en-IE"/>
              </w:rPr>
            </w:pPr>
            <w:r>
              <w:rPr>
                <w:lang w:val="en-IE"/>
              </w:rPr>
              <w:t>Processor used</w:t>
            </w:r>
          </w:p>
        </w:tc>
      </w:tr>
      <w:tr w:rsidR="00AA132B" w:rsidRPr="00142D41" w14:paraId="50487C65" w14:textId="77777777" w:rsidTr="00AA132B">
        <w:tc>
          <w:tcPr>
            <w:tcW w:w="4508" w:type="dxa"/>
          </w:tcPr>
          <w:p w14:paraId="5D7EEDCA" w14:textId="2EAF7861" w:rsidR="00AA132B" w:rsidRPr="00142D41" w:rsidRDefault="006901E6" w:rsidP="00B37F93">
            <w:pPr>
              <w:rPr>
                <w:lang w:val="en-IE"/>
              </w:rPr>
            </w:pPr>
            <w:r>
              <w:rPr>
                <w:lang w:val="en-IE"/>
              </w:rPr>
              <w:t>On occasion to ensure compliance</w:t>
            </w:r>
          </w:p>
        </w:tc>
        <w:tc>
          <w:tcPr>
            <w:tcW w:w="4508" w:type="dxa"/>
          </w:tcPr>
          <w:p w14:paraId="3CAD72FE" w14:textId="77777777" w:rsidR="00AA132B" w:rsidRDefault="006901E6" w:rsidP="00B37F93">
            <w:pPr>
              <w:rPr>
                <w:lang w:val="en-IE"/>
              </w:rPr>
            </w:pPr>
            <w:r>
              <w:rPr>
                <w:lang w:val="en-IE"/>
              </w:rPr>
              <w:t>Acreage declared to DAFM</w:t>
            </w:r>
          </w:p>
          <w:p w14:paraId="69753393" w14:textId="2D70AECB" w:rsidR="006901E6" w:rsidRPr="00142D41" w:rsidRDefault="006901E6" w:rsidP="00B37F93">
            <w:pPr>
              <w:rPr>
                <w:lang w:val="en-IE"/>
              </w:rPr>
            </w:pPr>
            <w:r>
              <w:rPr>
                <w:lang w:val="en-IE"/>
              </w:rPr>
              <w:t>Invoices or other documentation in relation to purchases of seed</w:t>
            </w:r>
          </w:p>
        </w:tc>
      </w:tr>
    </w:tbl>
    <w:p w14:paraId="07D92169" w14:textId="77777777" w:rsidR="00AA132B" w:rsidRPr="00142D41" w:rsidRDefault="00AA132B" w:rsidP="00B37F93">
      <w:pPr>
        <w:rPr>
          <w:lang w:val="en-IE"/>
        </w:rPr>
      </w:pPr>
    </w:p>
    <w:p w14:paraId="2FE37025" w14:textId="184F790F" w:rsidR="007A0ADA" w:rsidRPr="00AE62D6" w:rsidRDefault="007A0ADA" w:rsidP="00B37F93">
      <w:pPr>
        <w:rPr>
          <w:lang w:val="en-IE"/>
        </w:rPr>
      </w:pPr>
      <w:r w:rsidRPr="00AE62D6">
        <w:rPr>
          <w:b/>
          <w:sz w:val="28"/>
          <w:szCs w:val="28"/>
          <w:lang w:val="en-IE"/>
        </w:rPr>
        <w:t xml:space="preserve">Non – personal information – </w:t>
      </w:r>
      <w:r w:rsidR="006901E6" w:rsidRPr="00AE62D6">
        <w:rPr>
          <w:i/>
          <w:lang w:val="en-IE"/>
        </w:rPr>
        <w:t>in relation</w:t>
      </w:r>
      <w:r w:rsidRPr="00AE62D6">
        <w:rPr>
          <w:i/>
          <w:lang w:val="en-IE"/>
        </w:rPr>
        <w:t xml:space="preserve"> to </w:t>
      </w:r>
      <w:r w:rsidR="006901E6" w:rsidRPr="00AE62D6">
        <w:rPr>
          <w:i/>
          <w:lang w:val="en-IE"/>
        </w:rPr>
        <w:t>our</w:t>
      </w:r>
      <w:r w:rsidRPr="00AE62D6">
        <w:rPr>
          <w:i/>
          <w:lang w:val="en-IE"/>
        </w:rPr>
        <w:t xml:space="preserve"> website</w:t>
      </w:r>
    </w:p>
    <w:p w14:paraId="4351FB5B" w14:textId="77777777" w:rsidR="007A0ADA" w:rsidRPr="00AE62D6" w:rsidRDefault="007A0ADA" w:rsidP="007A0ADA">
      <w:pPr>
        <w:pStyle w:val="BodyText"/>
        <w:rPr>
          <w:rFonts w:asciiTheme="minorHAnsi" w:eastAsiaTheme="minorEastAsia" w:hAnsiTheme="minorHAnsi" w:cstheme="minorBidi"/>
          <w:sz w:val="22"/>
          <w:szCs w:val="22"/>
          <w:lang w:eastAsia="en-GB"/>
        </w:rPr>
      </w:pPr>
      <w:r w:rsidRPr="00AE62D6">
        <w:rPr>
          <w:rFonts w:asciiTheme="minorHAnsi" w:eastAsiaTheme="minorEastAsia" w:hAnsiTheme="minorHAnsi" w:cstheme="minorBidi"/>
          <w:sz w:val="22"/>
          <w:szCs w:val="22"/>
          <w:lang w:eastAsia="en-GB"/>
        </w:rPr>
        <w:lastRenderedPageBreak/>
        <w:t>We collect and analyse certain statistical information about the use of this website (“non-personal information”). When you visit our website, the following non-personal information is retained about that visit:</w:t>
      </w:r>
    </w:p>
    <w:p w14:paraId="3B24A993" w14:textId="77777777" w:rsidR="007A0ADA" w:rsidRPr="00AE62D6" w:rsidRDefault="007A0ADA" w:rsidP="007A0ADA">
      <w:pPr>
        <w:pStyle w:val="BodyText"/>
        <w:numPr>
          <w:ilvl w:val="0"/>
          <w:numId w:val="3"/>
        </w:numPr>
        <w:rPr>
          <w:rFonts w:asciiTheme="minorHAnsi" w:eastAsiaTheme="minorEastAsia" w:hAnsiTheme="minorHAnsi" w:cstheme="minorBidi"/>
          <w:sz w:val="22"/>
          <w:szCs w:val="22"/>
          <w:lang w:eastAsia="en-GB"/>
        </w:rPr>
      </w:pPr>
      <w:r w:rsidRPr="00AE62D6">
        <w:rPr>
          <w:rFonts w:asciiTheme="minorHAnsi" w:eastAsiaTheme="minorEastAsia" w:hAnsiTheme="minorHAnsi" w:cstheme="minorBidi"/>
          <w:sz w:val="22"/>
          <w:szCs w:val="22"/>
          <w:lang w:eastAsia="en-GB"/>
        </w:rPr>
        <w:t>the previous website from which you accessed the website;</w:t>
      </w:r>
    </w:p>
    <w:p w14:paraId="088A4C3D" w14:textId="77777777" w:rsidR="007A0ADA" w:rsidRPr="00AE62D6" w:rsidRDefault="007A0ADA" w:rsidP="007A0ADA">
      <w:pPr>
        <w:pStyle w:val="BodyText"/>
        <w:numPr>
          <w:ilvl w:val="0"/>
          <w:numId w:val="3"/>
        </w:numPr>
        <w:rPr>
          <w:rFonts w:asciiTheme="minorHAnsi" w:eastAsiaTheme="minorEastAsia" w:hAnsiTheme="minorHAnsi" w:cstheme="minorBidi"/>
          <w:sz w:val="22"/>
          <w:szCs w:val="22"/>
          <w:lang w:eastAsia="en-GB"/>
        </w:rPr>
      </w:pPr>
      <w:r w:rsidRPr="00AE62D6">
        <w:rPr>
          <w:rFonts w:asciiTheme="minorHAnsi" w:eastAsiaTheme="minorEastAsia" w:hAnsiTheme="minorHAnsi" w:cstheme="minorBidi"/>
          <w:sz w:val="22"/>
          <w:szCs w:val="22"/>
          <w:lang w:eastAsia="en-GB"/>
        </w:rPr>
        <w:t>the identity of any search engine used to access the website, and any search terms used;</w:t>
      </w:r>
    </w:p>
    <w:p w14:paraId="3C9B7FDA" w14:textId="77777777" w:rsidR="007A0ADA" w:rsidRPr="00AE62D6" w:rsidRDefault="007A0ADA" w:rsidP="007A0ADA">
      <w:pPr>
        <w:pStyle w:val="BodyText"/>
        <w:numPr>
          <w:ilvl w:val="0"/>
          <w:numId w:val="3"/>
        </w:numPr>
        <w:rPr>
          <w:rFonts w:asciiTheme="minorHAnsi" w:eastAsiaTheme="minorEastAsia" w:hAnsiTheme="minorHAnsi" w:cstheme="minorBidi"/>
          <w:sz w:val="22"/>
          <w:szCs w:val="22"/>
          <w:lang w:eastAsia="en-GB"/>
        </w:rPr>
      </w:pPr>
      <w:r w:rsidRPr="00AE62D6">
        <w:rPr>
          <w:rFonts w:asciiTheme="minorHAnsi" w:eastAsiaTheme="minorEastAsia" w:hAnsiTheme="minorHAnsi" w:cstheme="minorBidi"/>
          <w:sz w:val="22"/>
          <w:szCs w:val="22"/>
          <w:lang w:eastAsia="en-GB"/>
        </w:rPr>
        <w:t>the IP address of any link used to access the website;</w:t>
      </w:r>
    </w:p>
    <w:p w14:paraId="348490CF" w14:textId="77777777" w:rsidR="007A0ADA" w:rsidRPr="00AE62D6" w:rsidRDefault="007A0ADA" w:rsidP="007A0ADA">
      <w:pPr>
        <w:pStyle w:val="BodyText"/>
        <w:numPr>
          <w:ilvl w:val="0"/>
          <w:numId w:val="3"/>
        </w:numPr>
        <w:rPr>
          <w:rFonts w:asciiTheme="minorHAnsi" w:eastAsiaTheme="minorEastAsia" w:hAnsiTheme="minorHAnsi" w:cstheme="minorBidi"/>
          <w:sz w:val="22"/>
          <w:szCs w:val="22"/>
          <w:lang w:eastAsia="en-GB"/>
        </w:rPr>
      </w:pPr>
      <w:r w:rsidRPr="00AE62D6">
        <w:rPr>
          <w:rFonts w:asciiTheme="minorHAnsi" w:eastAsiaTheme="minorEastAsia" w:hAnsiTheme="minorHAnsi" w:cstheme="minorBidi"/>
          <w:sz w:val="22"/>
          <w:szCs w:val="22"/>
          <w:lang w:eastAsia="en-GB"/>
        </w:rPr>
        <w:t>the type of browser and operating system used to access the website;</w:t>
      </w:r>
    </w:p>
    <w:p w14:paraId="5CB41B08" w14:textId="77777777" w:rsidR="007A0ADA" w:rsidRPr="00AE62D6" w:rsidRDefault="007A0ADA" w:rsidP="007A0ADA">
      <w:pPr>
        <w:pStyle w:val="BodyText"/>
        <w:numPr>
          <w:ilvl w:val="0"/>
          <w:numId w:val="3"/>
        </w:numPr>
        <w:rPr>
          <w:rFonts w:asciiTheme="minorHAnsi" w:eastAsiaTheme="minorEastAsia" w:hAnsiTheme="minorHAnsi" w:cstheme="minorBidi"/>
          <w:sz w:val="22"/>
          <w:szCs w:val="22"/>
          <w:lang w:eastAsia="en-GB"/>
        </w:rPr>
      </w:pPr>
      <w:r w:rsidRPr="00AE62D6">
        <w:rPr>
          <w:rFonts w:asciiTheme="minorHAnsi" w:eastAsiaTheme="minorEastAsia" w:hAnsiTheme="minorHAnsi" w:cstheme="minorBidi"/>
          <w:sz w:val="22"/>
          <w:szCs w:val="22"/>
          <w:lang w:eastAsia="en-GB"/>
        </w:rPr>
        <w:t xml:space="preserve">the date and time of your access to the website; </w:t>
      </w:r>
    </w:p>
    <w:p w14:paraId="047DE6D7" w14:textId="77777777" w:rsidR="007A0ADA" w:rsidRPr="00AE62D6" w:rsidRDefault="007A0ADA" w:rsidP="007A0ADA">
      <w:pPr>
        <w:pStyle w:val="BodyText"/>
        <w:numPr>
          <w:ilvl w:val="0"/>
          <w:numId w:val="3"/>
        </w:numPr>
        <w:rPr>
          <w:rFonts w:asciiTheme="minorHAnsi" w:eastAsiaTheme="minorEastAsia" w:hAnsiTheme="minorHAnsi" w:cstheme="minorBidi"/>
          <w:sz w:val="22"/>
          <w:szCs w:val="22"/>
          <w:lang w:eastAsia="en-GB"/>
        </w:rPr>
      </w:pPr>
      <w:r w:rsidRPr="00AE62D6">
        <w:rPr>
          <w:rFonts w:asciiTheme="minorHAnsi" w:eastAsiaTheme="minorEastAsia" w:hAnsiTheme="minorHAnsi" w:cstheme="minorBidi"/>
          <w:sz w:val="22"/>
          <w:szCs w:val="22"/>
          <w:lang w:eastAsia="en-GB"/>
        </w:rPr>
        <w:t>a list of all the pages visited while in the website; and</w:t>
      </w:r>
    </w:p>
    <w:p w14:paraId="6D0D6CEA" w14:textId="77777777" w:rsidR="007A0ADA" w:rsidRPr="00AE62D6" w:rsidRDefault="007A0ADA" w:rsidP="007A0ADA">
      <w:pPr>
        <w:pStyle w:val="BodyText"/>
        <w:numPr>
          <w:ilvl w:val="0"/>
          <w:numId w:val="3"/>
        </w:numPr>
        <w:rPr>
          <w:rFonts w:asciiTheme="minorHAnsi" w:eastAsiaTheme="minorEastAsia" w:hAnsiTheme="minorHAnsi" w:cstheme="minorBidi"/>
          <w:sz w:val="22"/>
          <w:szCs w:val="22"/>
          <w:lang w:eastAsia="en-GB"/>
        </w:rPr>
      </w:pPr>
      <w:r w:rsidRPr="00AE62D6">
        <w:rPr>
          <w:rFonts w:asciiTheme="minorHAnsi" w:eastAsiaTheme="minorEastAsia" w:hAnsiTheme="minorHAnsi" w:cstheme="minorBidi"/>
          <w:sz w:val="22"/>
          <w:szCs w:val="22"/>
          <w:lang w:eastAsia="en-GB"/>
        </w:rPr>
        <w:t>the page you exit the website from.</w:t>
      </w:r>
    </w:p>
    <w:p w14:paraId="371850A8" w14:textId="0B334377" w:rsidR="007A0ADA" w:rsidRPr="00AE62D6" w:rsidRDefault="007A0ADA" w:rsidP="007A0ADA">
      <w:pPr>
        <w:rPr>
          <w:lang w:val="en-IE"/>
        </w:rPr>
      </w:pPr>
      <w:r w:rsidRPr="00AE62D6">
        <w:rPr>
          <w:lang w:val="en-IE"/>
        </w:rPr>
        <w:t xml:space="preserve">Most non-personal information is collected via cookies or other analysis technologies. To learn more about </w:t>
      </w:r>
      <w:sdt>
        <w:sdtPr>
          <w:rPr>
            <w:lang w:val="en-IE"/>
          </w:rPr>
          <w:alias w:val="Company"/>
          <w:tag w:val=""/>
          <w:id w:val="202291963"/>
          <w:placeholder>
            <w:docPart w:val="B8F18916BE3A4B739E41A3FA3218627B"/>
          </w:placeholder>
          <w:dataBinding w:prefixMappings="xmlns:ns0='http://schemas.openxmlformats.org/officeDocument/2006/extended-properties' " w:xpath="/ns0:Properties[1]/ns0:Company[1]" w:storeItemID="{6668398D-A668-4E3E-A5EB-62B293D839F1}"/>
          <w:text/>
        </w:sdtPr>
        <w:sdtEndPr/>
        <w:sdtContent>
          <w:r w:rsidR="0070252D" w:rsidRPr="00AE62D6">
            <w:rPr>
              <w:lang w:val="en-IE"/>
            </w:rPr>
            <w:t>Plant Variety Development Office</w:t>
          </w:r>
        </w:sdtContent>
      </w:sdt>
      <w:r w:rsidRPr="00AE62D6">
        <w:rPr>
          <w:lang w:val="en-IE"/>
        </w:rPr>
        <w:t xml:space="preserve"> use of cookies, please see below.</w:t>
      </w:r>
    </w:p>
    <w:p w14:paraId="3ADB1C6A" w14:textId="77777777" w:rsidR="00AC6EF5" w:rsidRPr="00AE62D6" w:rsidRDefault="00AC6EF5" w:rsidP="007A0ADA">
      <w:pPr>
        <w:rPr>
          <w:b/>
          <w:sz w:val="28"/>
          <w:szCs w:val="28"/>
          <w:lang w:val="en-IE"/>
        </w:rPr>
      </w:pPr>
    </w:p>
    <w:p w14:paraId="02DDF11E" w14:textId="77777777" w:rsidR="00AA132B" w:rsidRPr="00AE62D6" w:rsidRDefault="00AA132B" w:rsidP="00B37F93">
      <w:pPr>
        <w:rPr>
          <w:b/>
          <w:sz w:val="28"/>
          <w:szCs w:val="28"/>
          <w:lang w:val="en-IE"/>
        </w:rPr>
      </w:pPr>
      <w:r w:rsidRPr="00AE62D6">
        <w:rPr>
          <w:b/>
          <w:sz w:val="28"/>
          <w:szCs w:val="28"/>
          <w:lang w:val="en-IE"/>
        </w:rPr>
        <w:t xml:space="preserve">Requirement to Provide Personal Data </w:t>
      </w:r>
    </w:p>
    <w:p w14:paraId="19384136" w14:textId="58CEA501" w:rsidR="00F37968" w:rsidRPr="00AE62D6" w:rsidRDefault="00F37968" w:rsidP="00F37968">
      <w:pPr>
        <w:spacing w:after="0"/>
        <w:rPr>
          <w:lang w:val="en-IE"/>
        </w:rPr>
      </w:pPr>
      <w:r w:rsidRPr="00AE62D6">
        <w:rPr>
          <w:lang w:val="en-IE"/>
        </w:rPr>
        <w:t>If you farm using certified seeds y</w:t>
      </w:r>
      <w:r w:rsidR="00AA132B" w:rsidRPr="00AE62D6">
        <w:rPr>
          <w:lang w:val="en-IE"/>
        </w:rPr>
        <w:t>ou are under a statuto</w:t>
      </w:r>
      <w:r w:rsidR="00142D41" w:rsidRPr="00AE62D6">
        <w:rPr>
          <w:lang w:val="en-IE"/>
        </w:rPr>
        <w:t>ry obligation to</w:t>
      </w:r>
      <w:r w:rsidR="00AA132B" w:rsidRPr="00AE62D6">
        <w:rPr>
          <w:lang w:val="en-IE"/>
        </w:rPr>
        <w:t xml:space="preserve"> provide us with </w:t>
      </w:r>
      <w:r w:rsidRPr="00AE62D6">
        <w:rPr>
          <w:lang w:val="en-IE"/>
        </w:rPr>
        <w:t xml:space="preserve">the requested data </w:t>
      </w:r>
      <w:r w:rsidRPr="00AE62D6">
        <w:t>in compliance with the EU Regulation: European Union Protection of Plant Variety rights S.I. No. 273 2007</w:t>
      </w:r>
      <w:r w:rsidRPr="00AE62D6">
        <w:rPr>
          <w:lang w:val="en-IE"/>
        </w:rPr>
        <w:t>.</w:t>
      </w:r>
    </w:p>
    <w:p w14:paraId="1777C0E0" w14:textId="431A5B56" w:rsidR="00AA132B" w:rsidRPr="00AE62D6" w:rsidRDefault="00F37968" w:rsidP="00F37968">
      <w:pPr>
        <w:spacing w:after="0"/>
      </w:pPr>
      <w:r w:rsidRPr="00AE62D6">
        <w:rPr>
          <w:lang w:val="en-IE"/>
        </w:rPr>
        <w:t>If you fail to provide the correct information you may be prosecuted</w:t>
      </w:r>
      <w:r w:rsidRPr="00AE62D6">
        <w:rPr>
          <w:b/>
          <w:i/>
          <w:lang w:val="en-IE"/>
        </w:rPr>
        <w:t>.</w:t>
      </w:r>
    </w:p>
    <w:p w14:paraId="682F14F6" w14:textId="77777777" w:rsidR="00AC6EF5" w:rsidRPr="00AE62D6" w:rsidRDefault="00AC6EF5" w:rsidP="00B37F93">
      <w:pPr>
        <w:rPr>
          <w:lang w:val="en-IE"/>
        </w:rPr>
      </w:pPr>
    </w:p>
    <w:p w14:paraId="71440C10" w14:textId="595BFDBA" w:rsidR="007A0ADA" w:rsidRPr="00AE62D6" w:rsidRDefault="00303DEC" w:rsidP="00B37F93">
      <w:pPr>
        <w:rPr>
          <w:i/>
          <w:sz w:val="28"/>
          <w:szCs w:val="28"/>
          <w:lang w:val="en-IE"/>
        </w:rPr>
      </w:pPr>
      <w:r w:rsidRPr="00AE62D6">
        <w:rPr>
          <w:b/>
          <w:sz w:val="28"/>
          <w:szCs w:val="28"/>
          <w:lang w:val="en-IE"/>
        </w:rPr>
        <w:t>Legal Basis for processing your personal data</w:t>
      </w:r>
    </w:p>
    <w:p w14:paraId="5A8FB4D3" w14:textId="691DB0BD" w:rsidR="00303DEC" w:rsidRPr="00AE62D6" w:rsidRDefault="00AE62D6" w:rsidP="00B37F93">
      <w:pPr>
        <w:rPr>
          <w:lang w:val="en-IE"/>
        </w:rPr>
      </w:pPr>
      <w:sdt>
        <w:sdtPr>
          <w:rPr>
            <w:lang w:val="en-IE"/>
          </w:rPr>
          <w:alias w:val="Company"/>
          <w:tag w:val=""/>
          <w:id w:val="843912797"/>
          <w:placeholder>
            <w:docPart w:val="A3918D75C8664DB28004BEF630FDCEAF"/>
          </w:placeholder>
          <w:dataBinding w:prefixMappings="xmlns:ns0='http://schemas.openxmlformats.org/officeDocument/2006/extended-properties' " w:xpath="/ns0:Properties[1]/ns0:Company[1]" w:storeItemID="{6668398D-A668-4E3E-A5EB-62B293D839F1}"/>
          <w:text/>
        </w:sdtPr>
        <w:sdtEndPr/>
        <w:sdtContent>
          <w:r w:rsidR="0070252D" w:rsidRPr="00AE62D6">
            <w:rPr>
              <w:lang w:val="en-IE"/>
            </w:rPr>
            <w:t>Plant Variety Development Office</w:t>
          </w:r>
        </w:sdtContent>
      </w:sdt>
      <w:r w:rsidR="00303DEC" w:rsidRPr="00AE62D6">
        <w:rPr>
          <w:lang w:val="en-IE"/>
        </w:rPr>
        <w:t xml:space="preserve"> processes personal data provided by you on the following grounds:</w:t>
      </w:r>
    </w:p>
    <w:tbl>
      <w:tblPr>
        <w:tblStyle w:val="TableGrid"/>
        <w:tblW w:w="0" w:type="auto"/>
        <w:tblLook w:val="04A0" w:firstRow="1" w:lastRow="0" w:firstColumn="1" w:lastColumn="0" w:noHBand="0" w:noVBand="1"/>
      </w:tblPr>
      <w:tblGrid>
        <w:gridCol w:w="4508"/>
        <w:gridCol w:w="4508"/>
      </w:tblGrid>
      <w:tr w:rsidR="00303DEC" w:rsidRPr="00AE62D6" w14:paraId="2DAA6BE2" w14:textId="77777777" w:rsidTr="00303DEC">
        <w:tc>
          <w:tcPr>
            <w:tcW w:w="4508" w:type="dxa"/>
          </w:tcPr>
          <w:p w14:paraId="5618FBF6" w14:textId="77777777" w:rsidR="00303DEC" w:rsidRPr="00AE62D6" w:rsidRDefault="00303DEC" w:rsidP="00B37F93">
            <w:pPr>
              <w:rPr>
                <w:b/>
                <w:lang w:val="en-IE"/>
              </w:rPr>
            </w:pPr>
            <w:r w:rsidRPr="00AE62D6">
              <w:rPr>
                <w:b/>
                <w:lang w:val="en-IE"/>
              </w:rPr>
              <w:t>Processing Activity</w:t>
            </w:r>
          </w:p>
        </w:tc>
        <w:tc>
          <w:tcPr>
            <w:tcW w:w="4508" w:type="dxa"/>
          </w:tcPr>
          <w:p w14:paraId="1786E922" w14:textId="77777777" w:rsidR="00303DEC" w:rsidRPr="00AE62D6" w:rsidRDefault="00303DEC" w:rsidP="00B37F93">
            <w:pPr>
              <w:rPr>
                <w:b/>
                <w:lang w:val="en-IE"/>
              </w:rPr>
            </w:pPr>
            <w:r w:rsidRPr="00AE62D6">
              <w:rPr>
                <w:b/>
                <w:lang w:val="en-IE"/>
              </w:rPr>
              <w:t>Legal Basis Relied On</w:t>
            </w:r>
          </w:p>
        </w:tc>
      </w:tr>
      <w:tr w:rsidR="00303DEC" w:rsidRPr="00AE62D6" w14:paraId="77B6626E" w14:textId="77777777" w:rsidTr="00303DEC">
        <w:tc>
          <w:tcPr>
            <w:tcW w:w="4508" w:type="dxa"/>
          </w:tcPr>
          <w:p w14:paraId="7DF98F38" w14:textId="4E73D8AE" w:rsidR="00303DEC" w:rsidRPr="00AE62D6" w:rsidRDefault="00F37968" w:rsidP="00B37F93">
            <w:pPr>
              <w:rPr>
                <w:lang w:val="en-IE"/>
              </w:rPr>
            </w:pPr>
            <w:r w:rsidRPr="00AE62D6">
              <w:rPr>
                <w:lang w:val="en-IE"/>
              </w:rPr>
              <w:t xml:space="preserve">Collect royalties for the use of </w:t>
            </w:r>
            <w:r w:rsidR="002672E1" w:rsidRPr="00AE62D6">
              <w:rPr>
                <w:lang w:val="en-IE"/>
              </w:rPr>
              <w:t>farm saved</w:t>
            </w:r>
            <w:r w:rsidRPr="00AE62D6">
              <w:rPr>
                <w:lang w:val="en-IE"/>
              </w:rPr>
              <w:t xml:space="preserve"> seeds</w:t>
            </w:r>
          </w:p>
        </w:tc>
        <w:tc>
          <w:tcPr>
            <w:tcW w:w="4508" w:type="dxa"/>
          </w:tcPr>
          <w:p w14:paraId="69F85A8A" w14:textId="094626AB" w:rsidR="00303DEC" w:rsidRPr="00AE62D6" w:rsidRDefault="00F37968" w:rsidP="00F37968">
            <w:pPr>
              <w:rPr>
                <w:lang w:val="en-IE"/>
              </w:rPr>
            </w:pPr>
            <w:r w:rsidRPr="00AE62D6">
              <w:t xml:space="preserve">the EU Regulation: European Union Protection of Plant Variety rights </w:t>
            </w:r>
            <w:r w:rsidR="002672E1" w:rsidRPr="00AE62D6">
              <w:t xml:space="preserve">2100/94 and </w:t>
            </w:r>
            <w:r w:rsidRPr="00AE62D6">
              <w:t>S.I. No. 273 2007</w:t>
            </w:r>
            <w:r w:rsidRPr="00AE62D6">
              <w:rPr>
                <w:lang w:val="en-IE"/>
              </w:rPr>
              <w:t>.</w:t>
            </w:r>
          </w:p>
        </w:tc>
      </w:tr>
      <w:tr w:rsidR="00303DEC" w:rsidRPr="00AE62D6" w14:paraId="231FE394" w14:textId="77777777" w:rsidTr="00303DEC">
        <w:tc>
          <w:tcPr>
            <w:tcW w:w="4508" w:type="dxa"/>
          </w:tcPr>
          <w:p w14:paraId="18DFF106" w14:textId="0CF777B4" w:rsidR="00303DEC" w:rsidRPr="00AE62D6" w:rsidRDefault="002672E1" w:rsidP="00B37F93">
            <w:pPr>
              <w:rPr>
                <w:lang w:val="en-IE"/>
              </w:rPr>
            </w:pPr>
            <w:r w:rsidRPr="00AE62D6">
              <w:rPr>
                <w:lang w:val="en-IE"/>
              </w:rPr>
              <w:t>Prevent or report illegal seed practices</w:t>
            </w:r>
          </w:p>
        </w:tc>
        <w:tc>
          <w:tcPr>
            <w:tcW w:w="4508" w:type="dxa"/>
          </w:tcPr>
          <w:p w14:paraId="622E3E7B" w14:textId="72635F4C" w:rsidR="00303DEC" w:rsidRPr="00AE62D6" w:rsidRDefault="002672E1" w:rsidP="00B37F93">
            <w:pPr>
              <w:rPr>
                <w:lang w:val="en-IE"/>
              </w:rPr>
            </w:pPr>
            <w:r w:rsidRPr="00AE62D6">
              <w:rPr>
                <w:lang w:val="en-IE"/>
              </w:rPr>
              <w:t>the EU Regulation: European Union Protection of Plant Variety rights 2100/94 and S.I. No. 273 2007.</w:t>
            </w:r>
          </w:p>
        </w:tc>
      </w:tr>
    </w:tbl>
    <w:p w14:paraId="248ADD5D" w14:textId="66E4254A" w:rsidR="00E55D5A" w:rsidRPr="00AE62D6" w:rsidRDefault="00E55D5A" w:rsidP="00B37F93">
      <w:pPr>
        <w:rPr>
          <w:lang w:val="en-IE"/>
        </w:rPr>
      </w:pPr>
    </w:p>
    <w:p w14:paraId="7E5AFD31" w14:textId="1149EE57" w:rsidR="003D1C71" w:rsidRPr="00AE62D6" w:rsidRDefault="003D1C71" w:rsidP="001C5C95">
      <w:pPr>
        <w:rPr>
          <w:b/>
          <w:sz w:val="28"/>
          <w:szCs w:val="28"/>
          <w:lang w:val="en-IE"/>
        </w:rPr>
      </w:pPr>
      <w:r w:rsidRPr="00AE62D6">
        <w:rPr>
          <w:b/>
          <w:sz w:val="28"/>
          <w:szCs w:val="28"/>
          <w:lang w:val="en-IE"/>
        </w:rPr>
        <w:t xml:space="preserve">Who </w:t>
      </w:r>
      <w:sdt>
        <w:sdtPr>
          <w:rPr>
            <w:b/>
            <w:sz w:val="28"/>
            <w:szCs w:val="28"/>
            <w:lang w:val="en-IE"/>
          </w:rPr>
          <w:alias w:val="Company"/>
          <w:tag w:val=""/>
          <w:id w:val="1636914564"/>
          <w:placeholder>
            <w:docPart w:val="971BB1ECFBBE42B1874C9A1A5C35D817"/>
          </w:placeholder>
          <w:dataBinding w:prefixMappings="xmlns:ns0='http://schemas.openxmlformats.org/officeDocument/2006/extended-properties' " w:xpath="/ns0:Properties[1]/ns0:Company[1]" w:storeItemID="{6668398D-A668-4E3E-A5EB-62B293D839F1}"/>
          <w:text/>
        </w:sdtPr>
        <w:sdtEndPr/>
        <w:sdtContent>
          <w:r w:rsidR="0070252D" w:rsidRPr="00AE62D6">
            <w:rPr>
              <w:b/>
              <w:sz w:val="28"/>
              <w:szCs w:val="28"/>
              <w:lang w:val="en-IE"/>
            </w:rPr>
            <w:t>Plant Variety Development Office</w:t>
          </w:r>
        </w:sdtContent>
      </w:sdt>
      <w:r w:rsidRPr="00AE62D6">
        <w:rPr>
          <w:b/>
          <w:sz w:val="28"/>
          <w:szCs w:val="28"/>
          <w:lang w:val="en-IE"/>
        </w:rPr>
        <w:t xml:space="preserve"> shares your information with</w:t>
      </w:r>
    </w:p>
    <w:p w14:paraId="03B03ACA" w14:textId="77777777" w:rsidR="003D1C71" w:rsidRPr="00AE62D6" w:rsidRDefault="003D1C71" w:rsidP="001C5C95">
      <w:pPr>
        <w:rPr>
          <w:lang w:val="en-IE"/>
        </w:rPr>
      </w:pPr>
      <w:r w:rsidRPr="00AE62D6">
        <w:rPr>
          <w:lang w:val="en-IE"/>
        </w:rPr>
        <w:t xml:space="preserve">We may disclose your personal data to other organisations in connection with the above purposes including: </w:t>
      </w:r>
    </w:p>
    <w:p w14:paraId="1ACBFFC6" w14:textId="6D2D9125" w:rsidR="003D1C71" w:rsidRPr="00AE62D6" w:rsidRDefault="003D1C71" w:rsidP="003D1C71">
      <w:pPr>
        <w:pStyle w:val="ListParagraph"/>
        <w:numPr>
          <w:ilvl w:val="0"/>
          <w:numId w:val="4"/>
        </w:numPr>
        <w:rPr>
          <w:lang w:val="en-IE"/>
        </w:rPr>
      </w:pPr>
      <w:r w:rsidRPr="00AE62D6">
        <w:rPr>
          <w:lang w:val="en-IE"/>
        </w:rPr>
        <w:t xml:space="preserve">To third parties who engage to provide services to us, such as </w:t>
      </w:r>
      <w:r w:rsidR="002672E1" w:rsidRPr="00AE62D6">
        <w:rPr>
          <w:lang w:val="en-IE"/>
        </w:rPr>
        <w:t xml:space="preserve">Registered Processors of Farm Saved Seed, </w:t>
      </w:r>
      <w:r w:rsidRPr="00AE62D6">
        <w:rPr>
          <w:lang w:val="en-IE"/>
        </w:rPr>
        <w:t xml:space="preserve">outsourced service providers, IT service providers, professional advisers and auditors; </w:t>
      </w:r>
    </w:p>
    <w:p w14:paraId="297C47CB" w14:textId="49CD2240" w:rsidR="003D1C71" w:rsidRPr="00AE62D6" w:rsidRDefault="003D1C71" w:rsidP="003D1C71">
      <w:pPr>
        <w:pStyle w:val="ListParagraph"/>
        <w:numPr>
          <w:ilvl w:val="0"/>
          <w:numId w:val="4"/>
        </w:numPr>
        <w:rPr>
          <w:lang w:val="en-IE"/>
        </w:rPr>
      </w:pPr>
      <w:r w:rsidRPr="00AE62D6">
        <w:rPr>
          <w:lang w:val="en-IE"/>
        </w:rPr>
        <w:lastRenderedPageBreak/>
        <w:t>To public authorities and bodies where required or permitted by law, such as the Gardaí</w:t>
      </w:r>
      <w:r w:rsidR="002672E1" w:rsidRPr="00AE62D6">
        <w:rPr>
          <w:lang w:val="en-IE"/>
        </w:rPr>
        <w:t xml:space="preserve">, Department of Agriculture, Food and the Marine, </w:t>
      </w:r>
      <w:r w:rsidRPr="00AE62D6">
        <w:rPr>
          <w:lang w:val="en-IE"/>
        </w:rPr>
        <w:t xml:space="preserve"> or other law enforcement authorities for the purposes of the prevention, investigation or detection of crime, Tax authorities etc.</w:t>
      </w:r>
    </w:p>
    <w:p w14:paraId="1FDAF3E4" w14:textId="7C3B05D0" w:rsidR="003D1C71" w:rsidRPr="00AE62D6" w:rsidRDefault="002672E1" w:rsidP="003D1C71">
      <w:pPr>
        <w:pStyle w:val="ListParagraph"/>
        <w:numPr>
          <w:ilvl w:val="0"/>
          <w:numId w:val="4"/>
        </w:numPr>
        <w:rPr>
          <w:lang w:val="en-IE"/>
        </w:rPr>
      </w:pPr>
      <w:r w:rsidRPr="00AE62D6">
        <w:rPr>
          <w:lang w:val="en-IE"/>
        </w:rPr>
        <w:t>Legal professionals</w:t>
      </w:r>
      <w:r w:rsidR="00F37968" w:rsidRPr="00AE62D6">
        <w:rPr>
          <w:lang w:val="en-IE"/>
        </w:rPr>
        <w:t xml:space="preserve"> and de</w:t>
      </w:r>
      <w:r w:rsidRPr="00AE62D6">
        <w:rPr>
          <w:lang w:val="en-IE"/>
        </w:rPr>
        <w:t>b</w:t>
      </w:r>
      <w:r w:rsidR="00F37968" w:rsidRPr="00AE62D6">
        <w:rPr>
          <w:lang w:val="en-IE"/>
        </w:rPr>
        <w:t>t collectors in the event of non-payments</w:t>
      </w:r>
    </w:p>
    <w:p w14:paraId="2DCB2DB3" w14:textId="79712A65" w:rsidR="003D1C71" w:rsidRPr="00AE62D6" w:rsidRDefault="00AE62D6" w:rsidP="003D1C71">
      <w:pPr>
        <w:rPr>
          <w:lang w:val="en-IE"/>
        </w:rPr>
      </w:pPr>
      <w:sdt>
        <w:sdtPr>
          <w:rPr>
            <w:lang w:val="en-IE"/>
          </w:rPr>
          <w:alias w:val="Company"/>
          <w:tag w:val=""/>
          <w:id w:val="-1428266722"/>
          <w:placeholder>
            <w:docPart w:val="2B87741CBE504216AD9CE88937AA512E"/>
          </w:placeholder>
          <w:dataBinding w:prefixMappings="xmlns:ns0='http://schemas.openxmlformats.org/officeDocument/2006/extended-properties' " w:xpath="/ns0:Properties[1]/ns0:Company[1]" w:storeItemID="{6668398D-A668-4E3E-A5EB-62B293D839F1}"/>
          <w:text/>
        </w:sdtPr>
        <w:sdtEndPr/>
        <w:sdtContent>
          <w:r w:rsidR="0070252D" w:rsidRPr="00AE62D6">
            <w:rPr>
              <w:lang w:val="en-IE"/>
            </w:rPr>
            <w:t>Plant Variety Development Office</w:t>
          </w:r>
        </w:sdtContent>
      </w:sdt>
      <w:r w:rsidR="003D1C71" w:rsidRPr="00AE62D6">
        <w:rPr>
          <w:lang w:val="en-IE"/>
        </w:rPr>
        <w:t xml:space="preserve"> will not sell, rent or lease your personal information to others. </w:t>
      </w:r>
    </w:p>
    <w:p w14:paraId="66A4E485" w14:textId="77777777" w:rsidR="00E55D5A" w:rsidRPr="00AE62D6" w:rsidRDefault="00E55D5A" w:rsidP="003D1C71">
      <w:pPr>
        <w:rPr>
          <w:lang w:val="en-IE"/>
        </w:rPr>
      </w:pPr>
    </w:p>
    <w:p w14:paraId="5EDFC0DE" w14:textId="77777777" w:rsidR="003D1C71" w:rsidRPr="00AE62D6" w:rsidRDefault="003D1C71" w:rsidP="001C5C95">
      <w:pPr>
        <w:rPr>
          <w:b/>
          <w:sz w:val="28"/>
          <w:szCs w:val="28"/>
          <w:lang w:val="en-IE"/>
        </w:rPr>
      </w:pPr>
      <w:r w:rsidRPr="00AE62D6">
        <w:rPr>
          <w:b/>
          <w:sz w:val="28"/>
          <w:szCs w:val="28"/>
          <w:lang w:val="en-IE"/>
        </w:rPr>
        <w:t>Cross-border data transfers</w:t>
      </w:r>
    </w:p>
    <w:p w14:paraId="48F6FCD5" w14:textId="77777777" w:rsidR="003D1C71" w:rsidRPr="00AE62D6" w:rsidRDefault="00F712E6" w:rsidP="001C5C95">
      <w:pPr>
        <w:rPr>
          <w:lang w:val="en-IE"/>
        </w:rPr>
      </w:pPr>
      <w:r w:rsidRPr="00AE62D6">
        <w:rPr>
          <w:lang w:val="en-IE"/>
        </w:rPr>
        <w:t>We may, from time to time, make use of services provided by 3</w:t>
      </w:r>
      <w:r w:rsidRPr="00AE62D6">
        <w:rPr>
          <w:vertAlign w:val="superscript"/>
          <w:lang w:val="en-IE"/>
        </w:rPr>
        <w:t>rd</w:t>
      </w:r>
      <w:r w:rsidRPr="00AE62D6">
        <w:rPr>
          <w:lang w:val="en-IE"/>
        </w:rPr>
        <w:t xml:space="preserve"> parties for the delivery of our services which may necessitate the transfer of personal data outside the EU/EEA. </w:t>
      </w:r>
    </w:p>
    <w:p w14:paraId="464E5EB4" w14:textId="77777777" w:rsidR="00F712E6" w:rsidRPr="00AE62D6" w:rsidRDefault="00F712E6" w:rsidP="001C5C95">
      <w:pPr>
        <w:rPr>
          <w:lang w:val="en-IE"/>
        </w:rPr>
      </w:pPr>
      <w:r w:rsidRPr="00AE62D6">
        <w:rPr>
          <w:lang w:val="en-IE"/>
        </w:rPr>
        <w:t xml:space="preserve">If and to the extent that we do so, we will ensure that appropriate measures are in place to comply with our obligations under applicable law governing such transfers. In general, where data needs to be transferred or processed outside the EU/EEA, we chose providers who process data on the basis of: </w:t>
      </w:r>
    </w:p>
    <w:p w14:paraId="47940BBD" w14:textId="77777777" w:rsidR="00F712E6" w:rsidRPr="00AE62D6" w:rsidRDefault="00F712E6" w:rsidP="00F712E6">
      <w:pPr>
        <w:pStyle w:val="ListParagraph"/>
        <w:numPr>
          <w:ilvl w:val="0"/>
          <w:numId w:val="5"/>
        </w:numPr>
        <w:rPr>
          <w:lang w:val="en-IE"/>
        </w:rPr>
      </w:pPr>
      <w:r w:rsidRPr="00AE62D6">
        <w:rPr>
          <w:lang w:val="en-IE"/>
        </w:rPr>
        <w:t>EU/US Privacy Shield</w:t>
      </w:r>
    </w:p>
    <w:p w14:paraId="15931E2A" w14:textId="77777777" w:rsidR="00F712E6" w:rsidRPr="00AE62D6" w:rsidRDefault="00F712E6" w:rsidP="00F712E6">
      <w:pPr>
        <w:pStyle w:val="ListParagraph"/>
        <w:numPr>
          <w:ilvl w:val="0"/>
          <w:numId w:val="5"/>
        </w:numPr>
        <w:rPr>
          <w:lang w:val="en-IE"/>
        </w:rPr>
      </w:pPr>
      <w:r w:rsidRPr="00AE62D6">
        <w:rPr>
          <w:lang w:val="en-IE"/>
        </w:rPr>
        <w:t>Model Contract Clauses</w:t>
      </w:r>
    </w:p>
    <w:p w14:paraId="47F8F631" w14:textId="77777777" w:rsidR="00F712E6" w:rsidRPr="00AE62D6" w:rsidRDefault="00F712E6" w:rsidP="00F712E6">
      <w:pPr>
        <w:pStyle w:val="ListParagraph"/>
        <w:numPr>
          <w:ilvl w:val="0"/>
          <w:numId w:val="5"/>
        </w:numPr>
        <w:rPr>
          <w:lang w:val="en-IE"/>
        </w:rPr>
      </w:pPr>
      <w:r w:rsidRPr="00AE62D6">
        <w:rPr>
          <w:lang w:val="en-IE"/>
        </w:rPr>
        <w:t>An Adequacy Decision from the European Commission</w:t>
      </w:r>
    </w:p>
    <w:p w14:paraId="350993D6" w14:textId="77777777" w:rsidR="00F712E6" w:rsidRPr="00AE62D6" w:rsidRDefault="00F712E6" w:rsidP="00F712E6">
      <w:pPr>
        <w:rPr>
          <w:lang w:val="en-IE"/>
        </w:rPr>
      </w:pPr>
      <w:r w:rsidRPr="00AE62D6">
        <w:rPr>
          <w:lang w:val="en-IE"/>
        </w:rPr>
        <w:t>In exceptional circumstances we will rely on the consent of the data subject or the necessity of the processing for the performance of or conclusion/performance of a contract that the Data Subject has entered into.</w:t>
      </w:r>
    </w:p>
    <w:p w14:paraId="4B795102" w14:textId="77777777" w:rsidR="00F712E6" w:rsidRPr="00AE62D6" w:rsidRDefault="00F712E6" w:rsidP="00F712E6">
      <w:pPr>
        <w:rPr>
          <w:lang w:val="en-IE"/>
        </w:rPr>
      </w:pPr>
      <w:r w:rsidRPr="00AE62D6">
        <w:rPr>
          <w:lang w:val="en-IE"/>
        </w:rPr>
        <w:t>On a case by case basis, we may rely on other grounds for transfer, including processing that is necessary for the establishment, exercise, or defence of legal claims.</w:t>
      </w:r>
    </w:p>
    <w:p w14:paraId="08259285" w14:textId="4599518D" w:rsidR="00F712E6" w:rsidRPr="00AE62D6" w:rsidRDefault="00F712E6" w:rsidP="00F712E6">
      <w:pPr>
        <w:rPr>
          <w:lang w:val="en-IE"/>
        </w:rPr>
      </w:pPr>
      <w:r w:rsidRPr="00AE62D6">
        <w:rPr>
          <w:lang w:val="en-IE"/>
        </w:rPr>
        <w:t>If you would like to receive further details of the measures that we have taken in this regard, please contact us at [</w:t>
      </w:r>
      <w:hyperlink r:id="rId11" w:history="1">
        <w:r w:rsidR="00F37968" w:rsidRPr="00AE62D6">
          <w:rPr>
            <w:lang w:val="en-IE"/>
          </w:rPr>
          <w:t>info@pvdo.ie</w:t>
        </w:r>
      </w:hyperlink>
      <w:r w:rsidRPr="00AE62D6">
        <w:rPr>
          <w:lang w:val="en-IE"/>
        </w:rPr>
        <w:t>].</w:t>
      </w:r>
    </w:p>
    <w:p w14:paraId="2472B529" w14:textId="77777777" w:rsidR="00E55D5A" w:rsidRPr="00AE62D6" w:rsidRDefault="00E55D5A" w:rsidP="00F712E6">
      <w:pPr>
        <w:rPr>
          <w:lang w:val="en-IE"/>
        </w:rPr>
      </w:pPr>
    </w:p>
    <w:p w14:paraId="5F9CAC40" w14:textId="77777777" w:rsidR="00F712E6" w:rsidRPr="00AE62D6" w:rsidRDefault="00F712E6" w:rsidP="00F712E6">
      <w:pPr>
        <w:rPr>
          <w:b/>
          <w:sz w:val="28"/>
          <w:szCs w:val="28"/>
          <w:lang w:val="en-IE"/>
        </w:rPr>
      </w:pPr>
      <w:r w:rsidRPr="00AE62D6">
        <w:rPr>
          <w:b/>
          <w:sz w:val="28"/>
          <w:szCs w:val="28"/>
          <w:lang w:val="en-IE"/>
        </w:rPr>
        <w:t>Personal Data Retention</w:t>
      </w:r>
    </w:p>
    <w:p w14:paraId="18890299" w14:textId="77777777" w:rsidR="00F712E6" w:rsidRPr="00AE62D6" w:rsidRDefault="00F712E6" w:rsidP="00F712E6">
      <w:pPr>
        <w:rPr>
          <w:lang w:val="en-IE"/>
        </w:rPr>
      </w:pPr>
      <w:r w:rsidRPr="00AE62D6">
        <w:rPr>
          <w:lang w:val="en-IE"/>
        </w:rPr>
        <w:t>We will not hold your personal data for longer than is necessary. We retain your personal data for as long as we need it for the purposes described in this Privacy Statement, or to comply with our obligations under applicable law and, if relevant, to deal with any claim or dispute that might arise between you and us.</w:t>
      </w:r>
    </w:p>
    <w:p w14:paraId="5B3557E9" w14:textId="77777777" w:rsidR="001C5C95" w:rsidRPr="00AE62D6" w:rsidRDefault="00F671F6" w:rsidP="001C5C95">
      <w:pPr>
        <w:rPr>
          <w:lang w:val="en-IE"/>
        </w:rPr>
      </w:pPr>
      <w:r w:rsidRPr="00AE62D6">
        <w:rPr>
          <w:lang w:val="en-IE"/>
        </w:rPr>
        <w:t xml:space="preserve">The basis for our retention periods is based on: </w:t>
      </w:r>
    </w:p>
    <w:p w14:paraId="287A658E" w14:textId="77777777" w:rsidR="00F671F6" w:rsidRPr="00AE62D6" w:rsidRDefault="00F671F6" w:rsidP="00F671F6">
      <w:pPr>
        <w:pStyle w:val="ListParagraph"/>
        <w:numPr>
          <w:ilvl w:val="0"/>
          <w:numId w:val="6"/>
        </w:numPr>
        <w:rPr>
          <w:lang w:val="en-IE"/>
        </w:rPr>
      </w:pPr>
      <w:r w:rsidRPr="00AE62D6">
        <w:rPr>
          <w:lang w:val="en-IE"/>
        </w:rPr>
        <w:t>Statutory obligations</w:t>
      </w:r>
    </w:p>
    <w:p w14:paraId="7A96BF3D" w14:textId="77777777" w:rsidR="00F671F6" w:rsidRPr="00AE62D6" w:rsidRDefault="00F671F6" w:rsidP="00F671F6">
      <w:pPr>
        <w:pStyle w:val="ListParagraph"/>
        <w:numPr>
          <w:ilvl w:val="0"/>
          <w:numId w:val="6"/>
        </w:numPr>
        <w:rPr>
          <w:lang w:val="en-IE"/>
        </w:rPr>
      </w:pPr>
      <w:r w:rsidRPr="00AE62D6">
        <w:rPr>
          <w:lang w:val="en-IE"/>
        </w:rPr>
        <w:t>Contractual obligations</w:t>
      </w:r>
    </w:p>
    <w:p w14:paraId="04339262" w14:textId="77777777" w:rsidR="00F671F6" w:rsidRPr="00AE62D6" w:rsidRDefault="00F671F6" w:rsidP="00F671F6">
      <w:pPr>
        <w:pStyle w:val="ListParagraph"/>
        <w:numPr>
          <w:ilvl w:val="0"/>
          <w:numId w:val="6"/>
        </w:numPr>
        <w:rPr>
          <w:lang w:val="en-IE"/>
        </w:rPr>
      </w:pPr>
      <w:r w:rsidRPr="00AE62D6">
        <w:rPr>
          <w:lang w:val="en-IE"/>
        </w:rPr>
        <w:t>Best practices</w:t>
      </w:r>
    </w:p>
    <w:p w14:paraId="49835998" w14:textId="77777777" w:rsidR="00E55D5A" w:rsidRPr="00AE62D6" w:rsidRDefault="00E55D5A" w:rsidP="00E55D5A">
      <w:pPr>
        <w:rPr>
          <w:lang w:val="en-IE"/>
        </w:rPr>
      </w:pPr>
    </w:p>
    <w:p w14:paraId="4F110B90" w14:textId="77777777" w:rsidR="00F671F6" w:rsidRPr="00AE62D6" w:rsidRDefault="00F671F6" w:rsidP="00F671F6">
      <w:pPr>
        <w:rPr>
          <w:b/>
          <w:sz w:val="28"/>
          <w:szCs w:val="28"/>
          <w:lang w:val="en-IE"/>
        </w:rPr>
      </w:pPr>
      <w:r w:rsidRPr="00AE62D6">
        <w:rPr>
          <w:b/>
          <w:sz w:val="28"/>
          <w:szCs w:val="28"/>
          <w:lang w:val="en-IE"/>
        </w:rPr>
        <w:t>Your Rights</w:t>
      </w:r>
    </w:p>
    <w:p w14:paraId="5BF56A01" w14:textId="77777777" w:rsidR="00F671F6" w:rsidRPr="00AE62D6" w:rsidRDefault="00F671F6" w:rsidP="00F671F6">
      <w:pPr>
        <w:rPr>
          <w:lang w:val="en-IE"/>
        </w:rPr>
      </w:pPr>
      <w:r w:rsidRPr="00AE62D6">
        <w:rPr>
          <w:lang w:val="en-IE"/>
        </w:rPr>
        <w:t>You have the following rights, in certain circumstances and subject to certain restrictions, in relation to your personal data:</w:t>
      </w:r>
    </w:p>
    <w:p w14:paraId="1FDEACEC" w14:textId="77777777" w:rsidR="00F671F6" w:rsidRPr="00AE62D6" w:rsidRDefault="00F671F6" w:rsidP="00F671F6">
      <w:pPr>
        <w:pStyle w:val="ListParagraph"/>
        <w:numPr>
          <w:ilvl w:val="0"/>
          <w:numId w:val="7"/>
        </w:numPr>
        <w:rPr>
          <w:lang w:val="en-IE"/>
        </w:rPr>
      </w:pPr>
      <w:r w:rsidRPr="00AE62D6">
        <w:rPr>
          <w:lang w:val="en-IE"/>
        </w:rPr>
        <w:lastRenderedPageBreak/>
        <w:t xml:space="preserve">You have the right to request </w:t>
      </w:r>
    </w:p>
    <w:p w14:paraId="3C9CA6E9" w14:textId="77777777" w:rsidR="00F671F6" w:rsidRPr="00AE62D6" w:rsidRDefault="00F671F6" w:rsidP="00F671F6">
      <w:pPr>
        <w:pStyle w:val="ListParagraph"/>
        <w:numPr>
          <w:ilvl w:val="1"/>
          <w:numId w:val="7"/>
        </w:numPr>
        <w:rPr>
          <w:lang w:val="en-IE"/>
        </w:rPr>
      </w:pPr>
      <w:r w:rsidRPr="00AE62D6">
        <w:rPr>
          <w:lang w:val="en-IE"/>
        </w:rPr>
        <w:t>A copy of data we hold about you (Right of Access)</w:t>
      </w:r>
    </w:p>
    <w:p w14:paraId="60BC15EE" w14:textId="77777777" w:rsidR="00F671F6" w:rsidRPr="00AE62D6" w:rsidRDefault="00F671F6" w:rsidP="00F671F6">
      <w:pPr>
        <w:pStyle w:val="ListParagraph"/>
        <w:numPr>
          <w:ilvl w:val="1"/>
          <w:numId w:val="7"/>
        </w:numPr>
        <w:rPr>
          <w:lang w:val="en-IE"/>
        </w:rPr>
      </w:pPr>
      <w:r w:rsidRPr="00AE62D6">
        <w:rPr>
          <w:lang w:val="en-IE"/>
        </w:rPr>
        <w:t>That any error in data we hold about you is corrected (Right of Rectification)</w:t>
      </w:r>
    </w:p>
    <w:p w14:paraId="2AA22AC5" w14:textId="77777777" w:rsidR="00F671F6" w:rsidRPr="00AE62D6" w:rsidRDefault="00F671F6" w:rsidP="00F671F6">
      <w:pPr>
        <w:pStyle w:val="ListParagraph"/>
        <w:numPr>
          <w:ilvl w:val="1"/>
          <w:numId w:val="7"/>
        </w:numPr>
        <w:rPr>
          <w:lang w:val="en-IE"/>
        </w:rPr>
      </w:pPr>
      <w:r w:rsidRPr="00AE62D6">
        <w:rPr>
          <w:lang w:val="en-IE"/>
        </w:rPr>
        <w:t>That data we hold about you be erased, unless we have a countervailing interest or legal obligation to retain it (Right of Erasure)</w:t>
      </w:r>
    </w:p>
    <w:p w14:paraId="2A4FA335" w14:textId="77777777" w:rsidR="00F671F6" w:rsidRPr="00AE62D6" w:rsidRDefault="00F671F6" w:rsidP="00F671F6">
      <w:pPr>
        <w:pStyle w:val="ListParagraph"/>
        <w:numPr>
          <w:ilvl w:val="1"/>
          <w:numId w:val="7"/>
        </w:numPr>
        <w:rPr>
          <w:lang w:val="en-IE"/>
        </w:rPr>
      </w:pPr>
      <w:r w:rsidRPr="00AE62D6">
        <w:rPr>
          <w:lang w:val="en-IE"/>
        </w:rPr>
        <w:t>That we refrain from processing data for a specific purpose (Right to Restrict processing)</w:t>
      </w:r>
    </w:p>
    <w:p w14:paraId="4C34E159" w14:textId="77777777" w:rsidR="00451CB2" w:rsidRPr="00AE62D6" w:rsidRDefault="00451CB2" w:rsidP="00F671F6">
      <w:pPr>
        <w:pStyle w:val="ListParagraph"/>
        <w:numPr>
          <w:ilvl w:val="1"/>
          <w:numId w:val="7"/>
        </w:numPr>
        <w:rPr>
          <w:lang w:val="en-IE"/>
        </w:rPr>
      </w:pPr>
      <w:r w:rsidRPr="00AE62D6">
        <w:rPr>
          <w:lang w:val="en-IE"/>
        </w:rPr>
        <w:t>to receive your personal data, which you provided to us, in a structured, commonly used and machine-readable format or to require us to transmit that data to another controller; and</w:t>
      </w:r>
    </w:p>
    <w:p w14:paraId="23B5FCE8" w14:textId="77777777" w:rsidR="00451CB2" w:rsidRPr="00AE62D6" w:rsidRDefault="00451CB2" w:rsidP="00451CB2">
      <w:pPr>
        <w:rPr>
          <w:lang w:val="en-IE"/>
        </w:rPr>
      </w:pPr>
      <w:r w:rsidRPr="00AE62D6">
        <w:rPr>
          <w:lang w:val="en-IE"/>
        </w:rPr>
        <w:t>If you wish to exercise any of the rights set out above, or have comments or questions about our Privacy Statement, please contact us at:</w:t>
      </w:r>
    </w:p>
    <w:p w14:paraId="16CAD97C" w14:textId="4C9EE763" w:rsidR="00451CB2" w:rsidRPr="00AE62D6" w:rsidRDefault="009F0BFF" w:rsidP="00451CB2">
      <w:pPr>
        <w:rPr>
          <w:lang w:val="en-IE"/>
        </w:rPr>
      </w:pPr>
      <w:r w:rsidRPr="00AE62D6">
        <w:rPr>
          <w:lang w:val="en-IE"/>
        </w:rPr>
        <w:t>014916964 or</w:t>
      </w:r>
      <w:r w:rsidR="00451CB2" w:rsidRPr="00AE62D6">
        <w:rPr>
          <w:lang w:val="en-IE"/>
        </w:rPr>
        <w:t xml:space="preserve"> </w:t>
      </w:r>
      <w:r w:rsidRPr="00AE62D6">
        <w:rPr>
          <w:lang w:val="en-IE"/>
        </w:rPr>
        <w:t>info@pvdo.ie</w:t>
      </w:r>
    </w:p>
    <w:p w14:paraId="69A0829A" w14:textId="77777777" w:rsidR="00B7444E" w:rsidRPr="00AE62D6" w:rsidRDefault="00B7444E" w:rsidP="00451CB2">
      <w:pPr>
        <w:rPr>
          <w:lang w:val="en-IE"/>
        </w:rPr>
      </w:pPr>
    </w:p>
    <w:p w14:paraId="7F062D41" w14:textId="77777777" w:rsidR="00451CB2" w:rsidRPr="00AE62D6" w:rsidRDefault="00451CB2" w:rsidP="00451CB2">
      <w:pPr>
        <w:rPr>
          <w:b/>
          <w:sz w:val="28"/>
          <w:szCs w:val="28"/>
          <w:lang w:val="en-IE"/>
        </w:rPr>
      </w:pPr>
      <w:r w:rsidRPr="00AE62D6">
        <w:rPr>
          <w:b/>
          <w:sz w:val="28"/>
          <w:szCs w:val="28"/>
          <w:lang w:val="en-IE"/>
        </w:rPr>
        <w:t>Keeping your information secure</w:t>
      </w:r>
    </w:p>
    <w:p w14:paraId="2B031432" w14:textId="19DCC1DE" w:rsidR="00451CB2" w:rsidRPr="00AE62D6" w:rsidRDefault="00AE62D6" w:rsidP="00451CB2">
      <w:pPr>
        <w:pStyle w:val="BodyText"/>
        <w:rPr>
          <w:rFonts w:asciiTheme="minorHAnsi" w:eastAsiaTheme="minorEastAsia" w:hAnsiTheme="minorHAnsi" w:cstheme="minorBidi"/>
          <w:sz w:val="22"/>
          <w:szCs w:val="22"/>
          <w:lang w:eastAsia="en-GB"/>
        </w:rPr>
      </w:pPr>
      <w:sdt>
        <w:sdtPr>
          <w:rPr>
            <w:rFonts w:asciiTheme="minorHAnsi" w:hAnsiTheme="minorHAnsi" w:cstheme="minorHAnsi"/>
            <w:sz w:val="22"/>
            <w:szCs w:val="22"/>
          </w:rPr>
          <w:alias w:val="Company"/>
          <w:tag w:val=""/>
          <w:id w:val="2004462890"/>
          <w:placeholder>
            <w:docPart w:val="6CF6E41CF6B64ABCB1A95F2A4C489050"/>
          </w:placeholder>
          <w:dataBinding w:prefixMappings="xmlns:ns0='http://schemas.openxmlformats.org/officeDocument/2006/extended-properties' " w:xpath="/ns0:Properties[1]/ns0:Company[1]" w:storeItemID="{6668398D-A668-4E3E-A5EB-62B293D839F1}"/>
          <w:text/>
        </w:sdtPr>
        <w:sdtEndPr/>
        <w:sdtContent>
          <w:r w:rsidR="0070252D" w:rsidRPr="00AE62D6">
            <w:rPr>
              <w:rFonts w:asciiTheme="minorHAnsi" w:hAnsiTheme="minorHAnsi" w:cstheme="minorHAnsi"/>
              <w:sz w:val="22"/>
              <w:szCs w:val="22"/>
            </w:rPr>
            <w:t>Plant Variety Development Office</w:t>
          </w:r>
        </w:sdtContent>
      </w:sdt>
      <w:r w:rsidR="00451CB2" w:rsidRPr="00AE62D6">
        <w:rPr>
          <w:rFonts w:asciiTheme="minorHAnsi" w:eastAsiaTheme="minorEastAsia" w:hAnsiTheme="minorHAnsi" w:cstheme="minorBidi"/>
          <w:sz w:val="22"/>
          <w:szCs w:val="22"/>
          <w:lang w:eastAsia="en-GB"/>
        </w:rPr>
        <w:t xml:space="preserve"> is committed to protecting the information you provide. To prevent unauthorized access or disclosure, to maintain data accuracy, and to ensure the appropriate use of the information, </w:t>
      </w:r>
      <w:sdt>
        <w:sdtPr>
          <w:rPr>
            <w:rFonts w:asciiTheme="minorHAnsi" w:hAnsiTheme="minorHAnsi" w:cstheme="minorHAnsi"/>
            <w:sz w:val="22"/>
            <w:szCs w:val="22"/>
          </w:rPr>
          <w:alias w:val="Company"/>
          <w:tag w:val=""/>
          <w:id w:val="1430387166"/>
          <w:placeholder>
            <w:docPart w:val="301F7F6401AC445CA145347E189222CE"/>
          </w:placeholder>
          <w:dataBinding w:prefixMappings="xmlns:ns0='http://schemas.openxmlformats.org/officeDocument/2006/extended-properties' " w:xpath="/ns0:Properties[1]/ns0:Company[1]" w:storeItemID="{6668398D-A668-4E3E-A5EB-62B293D839F1}"/>
          <w:text/>
        </w:sdtPr>
        <w:sdtEndPr/>
        <w:sdtContent>
          <w:r w:rsidR="0070252D" w:rsidRPr="00AE62D6">
            <w:rPr>
              <w:rFonts w:asciiTheme="minorHAnsi" w:hAnsiTheme="minorHAnsi" w:cstheme="minorHAnsi"/>
              <w:sz w:val="22"/>
              <w:szCs w:val="22"/>
            </w:rPr>
            <w:t>Plant Variety Development Office</w:t>
          </w:r>
        </w:sdtContent>
      </w:sdt>
      <w:r w:rsidR="00451CB2" w:rsidRPr="00AE62D6">
        <w:rPr>
          <w:rFonts w:asciiTheme="minorHAnsi" w:eastAsiaTheme="minorEastAsia" w:hAnsiTheme="minorHAnsi" w:cstheme="minorBidi"/>
          <w:sz w:val="22"/>
          <w:szCs w:val="22"/>
          <w:lang w:eastAsia="en-GB"/>
        </w:rPr>
        <w:t xml:space="preserve"> has in place appropriate physical and managerial procedures to safeguard the information we collect.</w:t>
      </w:r>
    </w:p>
    <w:p w14:paraId="302A8620" w14:textId="77777777" w:rsidR="00E55D5A" w:rsidRPr="00AE62D6" w:rsidRDefault="00E55D5A" w:rsidP="00451CB2">
      <w:pPr>
        <w:pStyle w:val="BodyText"/>
        <w:rPr>
          <w:rFonts w:asciiTheme="minorHAnsi" w:eastAsiaTheme="minorEastAsia" w:hAnsiTheme="minorHAnsi" w:cstheme="minorBidi"/>
          <w:sz w:val="22"/>
          <w:szCs w:val="22"/>
          <w:lang w:eastAsia="en-GB"/>
        </w:rPr>
      </w:pPr>
    </w:p>
    <w:p w14:paraId="6A6849CC" w14:textId="77777777" w:rsidR="00451CB2" w:rsidRPr="00AE62D6" w:rsidRDefault="00451CB2" w:rsidP="00451CB2">
      <w:pPr>
        <w:rPr>
          <w:b/>
          <w:sz w:val="28"/>
          <w:szCs w:val="28"/>
          <w:lang w:val="en-IE"/>
        </w:rPr>
      </w:pPr>
      <w:r w:rsidRPr="00AE62D6">
        <w:rPr>
          <w:b/>
          <w:sz w:val="28"/>
          <w:szCs w:val="28"/>
          <w:lang w:val="en-IE"/>
        </w:rPr>
        <w:t>Changes to this statement</w:t>
      </w:r>
    </w:p>
    <w:p w14:paraId="3DE3FE96" w14:textId="77777777" w:rsidR="00451CB2" w:rsidRPr="00AE62D6" w:rsidRDefault="00451CB2" w:rsidP="00451CB2">
      <w:pPr>
        <w:pStyle w:val="BodyText"/>
        <w:rPr>
          <w:rFonts w:asciiTheme="minorHAnsi" w:eastAsiaTheme="minorEastAsia" w:hAnsiTheme="minorHAnsi" w:cstheme="minorBidi"/>
          <w:sz w:val="22"/>
          <w:szCs w:val="22"/>
          <w:lang w:eastAsia="en-GB"/>
        </w:rPr>
      </w:pPr>
      <w:r w:rsidRPr="00AE62D6">
        <w:rPr>
          <w:rFonts w:asciiTheme="minorHAnsi" w:eastAsiaTheme="minorEastAsia" w:hAnsiTheme="minorHAnsi" w:cstheme="minorBidi"/>
          <w:sz w:val="22"/>
          <w:szCs w:val="22"/>
          <w:lang w:eastAsia="en-GB"/>
        </w:rPr>
        <w:t>We may occasionally update this Privacy Statement. We encourage you to periodically review this policy for the latest information on our privacy practices. The Privacy Statement will specify the latest date on which the terms have been amended.</w:t>
      </w:r>
    </w:p>
    <w:p w14:paraId="6EAA9469" w14:textId="77777777" w:rsidR="00E55D5A" w:rsidRPr="00AE62D6" w:rsidRDefault="00E55D5A" w:rsidP="00451CB2">
      <w:pPr>
        <w:pStyle w:val="BodyText"/>
        <w:rPr>
          <w:rFonts w:asciiTheme="minorHAnsi" w:eastAsiaTheme="minorEastAsia" w:hAnsiTheme="minorHAnsi" w:cstheme="minorBidi"/>
          <w:sz w:val="22"/>
          <w:szCs w:val="22"/>
          <w:lang w:eastAsia="en-GB"/>
        </w:rPr>
      </w:pPr>
    </w:p>
    <w:p w14:paraId="210C6AC5" w14:textId="77777777" w:rsidR="00451CB2" w:rsidRPr="00AE62D6" w:rsidRDefault="00451CB2" w:rsidP="001C5C95">
      <w:pPr>
        <w:rPr>
          <w:b/>
          <w:sz w:val="28"/>
          <w:szCs w:val="28"/>
          <w:lang w:val="en-IE"/>
        </w:rPr>
      </w:pPr>
      <w:r w:rsidRPr="00AE62D6">
        <w:rPr>
          <w:b/>
          <w:sz w:val="28"/>
          <w:szCs w:val="28"/>
          <w:lang w:val="en-IE"/>
        </w:rPr>
        <w:t>Complaints</w:t>
      </w:r>
    </w:p>
    <w:p w14:paraId="7468CD52" w14:textId="77777777" w:rsidR="00451CB2" w:rsidRPr="00142D41" w:rsidRDefault="00451CB2" w:rsidP="001C5C95">
      <w:pPr>
        <w:rPr>
          <w:b/>
          <w:sz w:val="28"/>
          <w:szCs w:val="28"/>
          <w:lang w:val="en-IE"/>
        </w:rPr>
      </w:pPr>
      <w:r w:rsidRPr="00AE62D6">
        <w:rPr>
          <w:lang w:val="en-IE"/>
        </w:rPr>
        <w:t>If you are not happy with the way we are using your personal data or how we facilitate your rights or comply with our obligations under applicable data protection law, you have the right to make a complaint to [the Data Protection Commission by emailing info@dataprotection.ie.]</w:t>
      </w:r>
    </w:p>
    <w:p w14:paraId="7399C71C" w14:textId="071F9FFA" w:rsidR="00B40500" w:rsidRDefault="00B40500">
      <w:pPr>
        <w:rPr>
          <w:lang w:val="en-IE"/>
        </w:rPr>
      </w:pPr>
    </w:p>
    <w:p w14:paraId="6348F995" w14:textId="019BB913" w:rsidR="009F0BFF" w:rsidRDefault="009F0BFF">
      <w:pPr>
        <w:rPr>
          <w:lang w:val="en-IE"/>
        </w:rPr>
      </w:pPr>
    </w:p>
    <w:p w14:paraId="4E17CF9D" w14:textId="02849F58" w:rsidR="009F0BFF" w:rsidRDefault="009F0BFF">
      <w:pPr>
        <w:rPr>
          <w:lang w:val="en-IE"/>
        </w:rPr>
      </w:pPr>
    </w:p>
    <w:p w14:paraId="34E1A1BA" w14:textId="7E300F1D" w:rsidR="009F0BFF" w:rsidRPr="00142D41" w:rsidRDefault="009F0BFF" w:rsidP="009F0BFF">
      <w:pPr>
        <w:jc w:val="right"/>
        <w:rPr>
          <w:lang w:val="en-IE"/>
        </w:rPr>
      </w:pPr>
      <w:r>
        <w:rPr>
          <w:lang w:val="en-IE"/>
        </w:rPr>
        <w:t>23</w:t>
      </w:r>
      <w:r w:rsidRPr="009F0BFF">
        <w:rPr>
          <w:vertAlign w:val="superscript"/>
          <w:lang w:val="en-IE"/>
        </w:rPr>
        <w:t>rd</w:t>
      </w:r>
      <w:r>
        <w:rPr>
          <w:lang w:val="en-IE"/>
        </w:rPr>
        <w:t xml:space="preserve"> November 2021</w:t>
      </w:r>
    </w:p>
    <w:sectPr w:rsidR="009F0BFF" w:rsidRPr="00142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383EF" w14:textId="77777777" w:rsidR="00FC5CD3" w:rsidRDefault="00FC5CD3" w:rsidP="001C5C95">
      <w:pPr>
        <w:spacing w:after="0" w:line="240" w:lineRule="auto"/>
      </w:pPr>
      <w:r>
        <w:separator/>
      </w:r>
    </w:p>
  </w:endnote>
  <w:endnote w:type="continuationSeparator" w:id="0">
    <w:p w14:paraId="6825B189" w14:textId="77777777" w:rsidR="00FC5CD3" w:rsidRDefault="00FC5CD3" w:rsidP="001C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C84E3" w14:textId="77777777" w:rsidR="00FC5CD3" w:rsidRDefault="00FC5CD3" w:rsidP="001C5C95">
      <w:pPr>
        <w:spacing w:after="0" w:line="240" w:lineRule="auto"/>
      </w:pPr>
      <w:r>
        <w:separator/>
      </w:r>
    </w:p>
  </w:footnote>
  <w:footnote w:type="continuationSeparator" w:id="0">
    <w:p w14:paraId="65360F6D" w14:textId="77777777" w:rsidR="00FC5CD3" w:rsidRDefault="00FC5CD3" w:rsidP="001C5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12037"/>
    <w:multiLevelType w:val="hybridMultilevel"/>
    <w:tmpl w:val="3724A7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EB2226D"/>
    <w:multiLevelType w:val="hybridMultilevel"/>
    <w:tmpl w:val="E190F9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3377578"/>
    <w:multiLevelType w:val="multilevel"/>
    <w:tmpl w:val="A07C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7F21AC"/>
    <w:multiLevelType w:val="hybridMultilevel"/>
    <w:tmpl w:val="4E2C84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62617E9"/>
    <w:multiLevelType w:val="hybridMultilevel"/>
    <w:tmpl w:val="C61802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70322EE"/>
    <w:multiLevelType w:val="hybridMultilevel"/>
    <w:tmpl w:val="9E7C9D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ABE3B13"/>
    <w:multiLevelType w:val="hybridMultilevel"/>
    <w:tmpl w:val="F118A5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C456DF4"/>
    <w:multiLevelType w:val="hybridMultilevel"/>
    <w:tmpl w:val="E46EF7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B5656D8"/>
    <w:multiLevelType w:val="hybridMultilevel"/>
    <w:tmpl w:val="AB7A0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4"/>
  </w:num>
  <w:num w:numId="5">
    <w:abstractNumId w:val="0"/>
  </w:num>
  <w:num w:numId="6">
    <w:abstractNumId w:val="1"/>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5E"/>
    <w:rsid w:val="000A1569"/>
    <w:rsid w:val="00142D41"/>
    <w:rsid w:val="001C5C95"/>
    <w:rsid w:val="002672E1"/>
    <w:rsid w:val="00303DEC"/>
    <w:rsid w:val="003D1C71"/>
    <w:rsid w:val="00451CB2"/>
    <w:rsid w:val="0058085E"/>
    <w:rsid w:val="005E10F3"/>
    <w:rsid w:val="006901E6"/>
    <w:rsid w:val="0070252D"/>
    <w:rsid w:val="007A0ADA"/>
    <w:rsid w:val="007B72DD"/>
    <w:rsid w:val="009F0BFF"/>
    <w:rsid w:val="00AA132B"/>
    <w:rsid w:val="00AC6EF5"/>
    <w:rsid w:val="00AE62D6"/>
    <w:rsid w:val="00B37F93"/>
    <w:rsid w:val="00B40500"/>
    <w:rsid w:val="00B7444E"/>
    <w:rsid w:val="00C552F3"/>
    <w:rsid w:val="00C91512"/>
    <w:rsid w:val="00D7741C"/>
    <w:rsid w:val="00E55D5A"/>
    <w:rsid w:val="00F37968"/>
    <w:rsid w:val="00F671F6"/>
    <w:rsid w:val="00F712E6"/>
    <w:rsid w:val="00FC5C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54B7"/>
  <w15:chartTrackingRefBased/>
  <w15:docId w15:val="{C91FF9D6-E782-4983-A762-2C232E3F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95"/>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C5C95"/>
    <w:pPr>
      <w:spacing w:before="120" w:after="0" w:line="240" w:lineRule="auto"/>
      <w:jc w:val="both"/>
    </w:pPr>
    <w:rPr>
      <w:rFonts w:ascii="Verdana" w:eastAsia="SimSun" w:hAnsi="Verdana" w:cs="Times New Roman"/>
      <w:sz w:val="20"/>
      <w:szCs w:val="20"/>
      <w:lang w:val="en-IE" w:eastAsia="en-US"/>
    </w:rPr>
  </w:style>
  <w:style w:type="character" w:customStyle="1" w:styleId="FootnoteTextChar">
    <w:name w:val="Footnote Text Char"/>
    <w:basedOn w:val="DefaultParagraphFont"/>
    <w:link w:val="FootnoteText"/>
    <w:semiHidden/>
    <w:rsid w:val="001C5C95"/>
    <w:rPr>
      <w:rFonts w:ascii="Verdana" w:eastAsia="SimSun" w:hAnsi="Verdana" w:cs="Times New Roman"/>
      <w:sz w:val="20"/>
      <w:szCs w:val="20"/>
    </w:rPr>
  </w:style>
  <w:style w:type="character" w:styleId="FootnoteReference">
    <w:name w:val="footnote reference"/>
    <w:basedOn w:val="DefaultParagraphFont"/>
    <w:semiHidden/>
    <w:rsid w:val="001C5C95"/>
    <w:rPr>
      <w:rFonts w:cs="Times New Roman"/>
      <w:vertAlign w:val="superscript"/>
    </w:rPr>
  </w:style>
  <w:style w:type="character" w:styleId="PlaceholderText">
    <w:name w:val="Placeholder Text"/>
    <w:basedOn w:val="DefaultParagraphFont"/>
    <w:uiPriority w:val="99"/>
    <w:rsid w:val="00B37F93"/>
    <w:rPr>
      <w:color w:val="808080"/>
    </w:rPr>
  </w:style>
  <w:style w:type="paragraph" w:styleId="ListParagraph">
    <w:name w:val="List Paragraph"/>
    <w:basedOn w:val="Normal"/>
    <w:uiPriority w:val="34"/>
    <w:qFormat/>
    <w:rsid w:val="00B37F93"/>
    <w:pPr>
      <w:ind w:left="720"/>
      <w:contextualSpacing/>
    </w:pPr>
  </w:style>
  <w:style w:type="table" w:styleId="TableGrid">
    <w:name w:val="Table Grid"/>
    <w:basedOn w:val="TableNormal"/>
    <w:uiPriority w:val="39"/>
    <w:rsid w:val="00AA1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7A0ADA"/>
    <w:pPr>
      <w:spacing w:after="240" w:line="240" w:lineRule="auto"/>
      <w:jc w:val="both"/>
    </w:pPr>
    <w:rPr>
      <w:rFonts w:ascii="Book Antiqua" w:eastAsia="Times New Roman" w:hAnsi="Book Antiqua" w:cs="Times New Roman"/>
      <w:sz w:val="20"/>
      <w:szCs w:val="20"/>
    </w:rPr>
  </w:style>
  <w:style w:type="character" w:customStyle="1" w:styleId="BodyTextChar">
    <w:name w:val="Body Text Char"/>
    <w:basedOn w:val="DefaultParagraphFont"/>
    <w:link w:val="BodyText"/>
    <w:rsid w:val="007A0ADA"/>
    <w:rPr>
      <w:rFonts w:ascii="Book Antiqua" w:eastAsia="Times New Roman" w:hAnsi="Book Antiqua" w:cs="Times New Roman"/>
      <w:sz w:val="20"/>
      <w:szCs w:val="20"/>
    </w:rPr>
  </w:style>
  <w:style w:type="character" w:styleId="CommentReference">
    <w:name w:val="annotation reference"/>
    <w:basedOn w:val="DefaultParagraphFont"/>
    <w:uiPriority w:val="99"/>
    <w:semiHidden/>
    <w:unhideWhenUsed/>
    <w:rsid w:val="00F712E6"/>
    <w:rPr>
      <w:sz w:val="16"/>
      <w:szCs w:val="16"/>
    </w:rPr>
  </w:style>
  <w:style w:type="paragraph" w:styleId="CommentText">
    <w:name w:val="annotation text"/>
    <w:basedOn w:val="Normal"/>
    <w:link w:val="CommentTextChar"/>
    <w:uiPriority w:val="99"/>
    <w:semiHidden/>
    <w:unhideWhenUsed/>
    <w:rsid w:val="00F712E6"/>
    <w:pPr>
      <w:spacing w:after="0" w:line="240" w:lineRule="auto"/>
      <w:jc w:val="both"/>
    </w:pPr>
    <w:rPr>
      <w:rFonts w:ascii="Book Antiqua" w:eastAsia="Times New Roman" w:hAnsi="Book Antiqua" w:cs="Times New Roman"/>
      <w:sz w:val="20"/>
      <w:szCs w:val="20"/>
      <w:lang w:val="en-IE"/>
    </w:rPr>
  </w:style>
  <w:style w:type="character" w:customStyle="1" w:styleId="CommentTextChar">
    <w:name w:val="Comment Text Char"/>
    <w:basedOn w:val="DefaultParagraphFont"/>
    <w:link w:val="CommentText"/>
    <w:uiPriority w:val="99"/>
    <w:semiHidden/>
    <w:rsid w:val="00F712E6"/>
    <w:rPr>
      <w:rFonts w:ascii="Book Antiqua" w:eastAsia="Times New Roman" w:hAnsi="Book Antiqua" w:cs="Times New Roman"/>
      <w:sz w:val="20"/>
      <w:szCs w:val="20"/>
      <w:lang w:eastAsia="en-GB"/>
    </w:rPr>
  </w:style>
  <w:style w:type="paragraph" w:styleId="BalloonText">
    <w:name w:val="Balloon Text"/>
    <w:basedOn w:val="Normal"/>
    <w:link w:val="BalloonTextChar"/>
    <w:uiPriority w:val="99"/>
    <w:semiHidden/>
    <w:unhideWhenUsed/>
    <w:rsid w:val="00F71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2E6"/>
    <w:rPr>
      <w:rFonts w:ascii="Segoe UI" w:eastAsiaTheme="minorEastAsia" w:hAnsi="Segoe UI" w:cs="Segoe UI"/>
      <w:sz w:val="18"/>
      <w:szCs w:val="18"/>
      <w:lang w:val="en-GB" w:eastAsia="en-GB"/>
    </w:rPr>
  </w:style>
  <w:style w:type="paragraph" w:styleId="CommentSubject">
    <w:name w:val="annotation subject"/>
    <w:basedOn w:val="CommentText"/>
    <w:next w:val="CommentText"/>
    <w:link w:val="CommentSubjectChar"/>
    <w:uiPriority w:val="99"/>
    <w:semiHidden/>
    <w:unhideWhenUsed/>
    <w:rsid w:val="00E55D5A"/>
    <w:pPr>
      <w:spacing w:after="160"/>
      <w:jc w:val="left"/>
    </w:pPr>
    <w:rPr>
      <w:rFonts w:asciiTheme="minorHAnsi" w:eastAsiaTheme="minorEastAsia" w:hAnsiTheme="minorHAnsi" w:cstheme="minorBidi"/>
      <w:b/>
      <w:bCs/>
      <w:lang w:val="en-GB"/>
    </w:rPr>
  </w:style>
  <w:style w:type="character" w:customStyle="1" w:styleId="CommentSubjectChar">
    <w:name w:val="Comment Subject Char"/>
    <w:basedOn w:val="CommentTextChar"/>
    <w:link w:val="CommentSubject"/>
    <w:uiPriority w:val="99"/>
    <w:semiHidden/>
    <w:rsid w:val="00E55D5A"/>
    <w:rPr>
      <w:rFonts w:ascii="Book Antiqua" w:eastAsiaTheme="minorEastAsia" w:hAnsi="Book Antiqua" w:cs="Times New Roman"/>
      <w:b/>
      <w:bCs/>
      <w:sz w:val="20"/>
      <w:szCs w:val="20"/>
      <w:lang w:val="en-GB" w:eastAsia="en-GB"/>
    </w:rPr>
  </w:style>
  <w:style w:type="character" w:styleId="Hyperlink">
    <w:name w:val="Hyperlink"/>
    <w:basedOn w:val="DefaultParagraphFont"/>
    <w:uiPriority w:val="99"/>
    <w:semiHidden/>
    <w:unhideWhenUsed/>
    <w:rsid w:val="00C552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863261">
      <w:bodyDiv w:val="1"/>
      <w:marLeft w:val="0"/>
      <w:marRight w:val="0"/>
      <w:marTop w:val="0"/>
      <w:marBottom w:val="0"/>
      <w:divBdr>
        <w:top w:val="none" w:sz="0" w:space="0" w:color="auto"/>
        <w:left w:val="none" w:sz="0" w:space="0" w:color="auto"/>
        <w:bottom w:val="none" w:sz="0" w:space="0" w:color="auto"/>
        <w:right w:val="none" w:sz="0" w:space="0" w:color="auto"/>
      </w:divBdr>
      <w:divsChild>
        <w:div w:id="2112702564">
          <w:marLeft w:val="0"/>
          <w:marRight w:val="0"/>
          <w:marTop w:val="0"/>
          <w:marBottom w:val="0"/>
          <w:divBdr>
            <w:top w:val="none" w:sz="0" w:space="0" w:color="auto"/>
            <w:left w:val="none" w:sz="0" w:space="0" w:color="auto"/>
            <w:bottom w:val="none" w:sz="0" w:space="0" w:color="auto"/>
            <w:right w:val="none" w:sz="0" w:space="0" w:color="auto"/>
          </w:divBdr>
          <w:divsChild>
            <w:div w:id="1237788184">
              <w:marLeft w:val="0"/>
              <w:marRight w:val="0"/>
              <w:marTop w:val="0"/>
              <w:marBottom w:val="0"/>
              <w:divBdr>
                <w:top w:val="none" w:sz="0" w:space="0" w:color="auto"/>
                <w:left w:val="none" w:sz="0" w:space="0" w:color="auto"/>
                <w:bottom w:val="none" w:sz="0" w:space="0" w:color="auto"/>
                <w:right w:val="none" w:sz="0" w:space="0" w:color="auto"/>
              </w:divBdr>
              <w:divsChild>
                <w:div w:id="1178809977">
                  <w:marLeft w:val="0"/>
                  <w:marRight w:val="0"/>
                  <w:marTop w:val="0"/>
                  <w:marBottom w:val="0"/>
                  <w:divBdr>
                    <w:top w:val="none" w:sz="0" w:space="0" w:color="auto"/>
                    <w:left w:val="none" w:sz="0" w:space="0" w:color="auto"/>
                    <w:bottom w:val="none" w:sz="0" w:space="0" w:color="auto"/>
                    <w:right w:val="none" w:sz="0" w:space="0" w:color="auto"/>
                  </w:divBdr>
                  <w:divsChild>
                    <w:div w:id="967976010">
                      <w:marLeft w:val="-225"/>
                      <w:marRight w:val="-225"/>
                      <w:marTop w:val="0"/>
                      <w:marBottom w:val="0"/>
                      <w:divBdr>
                        <w:top w:val="none" w:sz="0" w:space="0" w:color="auto"/>
                        <w:left w:val="none" w:sz="0" w:space="0" w:color="auto"/>
                        <w:bottom w:val="none" w:sz="0" w:space="0" w:color="auto"/>
                        <w:right w:val="none" w:sz="0" w:space="0" w:color="auto"/>
                      </w:divBdr>
                      <w:divsChild>
                        <w:div w:id="2093157325">
                          <w:marLeft w:val="0"/>
                          <w:marRight w:val="0"/>
                          <w:marTop w:val="0"/>
                          <w:marBottom w:val="0"/>
                          <w:divBdr>
                            <w:top w:val="none" w:sz="0" w:space="0" w:color="auto"/>
                            <w:left w:val="none" w:sz="0" w:space="0" w:color="auto"/>
                            <w:bottom w:val="none" w:sz="0" w:space="0" w:color="auto"/>
                            <w:right w:val="none" w:sz="0" w:space="0" w:color="auto"/>
                          </w:divBdr>
                          <w:divsChild>
                            <w:div w:id="1951859228">
                              <w:marLeft w:val="0"/>
                              <w:marRight w:val="0"/>
                              <w:marTop w:val="0"/>
                              <w:marBottom w:val="0"/>
                              <w:divBdr>
                                <w:top w:val="none" w:sz="0" w:space="0" w:color="auto"/>
                                <w:left w:val="none" w:sz="0" w:space="0" w:color="auto"/>
                                <w:bottom w:val="none" w:sz="0" w:space="0" w:color="auto"/>
                                <w:right w:val="none" w:sz="0" w:space="0" w:color="auto"/>
                              </w:divBdr>
                              <w:divsChild>
                                <w:div w:id="183833211">
                                  <w:marLeft w:val="0"/>
                                  <w:marRight w:val="0"/>
                                  <w:marTop w:val="0"/>
                                  <w:marBottom w:val="0"/>
                                  <w:divBdr>
                                    <w:top w:val="none" w:sz="0" w:space="0" w:color="auto"/>
                                    <w:left w:val="none" w:sz="0" w:space="0" w:color="auto"/>
                                    <w:bottom w:val="none" w:sz="0" w:space="0" w:color="auto"/>
                                    <w:right w:val="none" w:sz="0" w:space="0" w:color="auto"/>
                                  </w:divBdr>
                                  <w:divsChild>
                                    <w:div w:id="243031130">
                                      <w:marLeft w:val="0"/>
                                      <w:marRight w:val="0"/>
                                      <w:marTop w:val="0"/>
                                      <w:marBottom w:val="0"/>
                                      <w:divBdr>
                                        <w:top w:val="none" w:sz="0" w:space="0" w:color="auto"/>
                                        <w:left w:val="none" w:sz="0" w:space="0" w:color="auto"/>
                                        <w:bottom w:val="none" w:sz="0" w:space="0" w:color="auto"/>
                                        <w:right w:val="none" w:sz="0" w:space="0" w:color="auto"/>
                                      </w:divBdr>
                                      <w:divsChild>
                                        <w:div w:id="1311666267">
                                          <w:marLeft w:val="0"/>
                                          <w:marRight w:val="0"/>
                                          <w:marTop w:val="0"/>
                                          <w:marBottom w:val="0"/>
                                          <w:divBdr>
                                            <w:top w:val="none" w:sz="0" w:space="0" w:color="auto"/>
                                            <w:left w:val="none" w:sz="0" w:space="0" w:color="auto"/>
                                            <w:bottom w:val="none" w:sz="0" w:space="0" w:color="auto"/>
                                            <w:right w:val="none" w:sz="0" w:space="0" w:color="auto"/>
                                          </w:divBdr>
                                          <w:divsChild>
                                            <w:div w:id="246500359">
                                              <w:marLeft w:val="0"/>
                                              <w:marRight w:val="0"/>
                                              <w:marTop w:val="0"/>
                                              <w:marBottom w:val="0"/>
                                              <w:divBdr>
                                                <w:top w:val="none" w:sz="0" w:space="0" w:color="auto"/>
                                                <w:left w:val="none" w:sz="0" w:space="0" w:color="auto"/>
                                                <w:bottom w:val="none" w:sz="0" w:space="0" w:color="auto"/>
                                                <w:right w:val="none" w:sz="0" w:space="0" w:color="auto"/>
                                              </w:divBdr>
                                              <w:divsChild>
                                                <w:div w:id="386223727">
                                                  <w:marLeft w:val="0"/>
                                                  <w:marRight w:val="0"/>
                                                  <w:marTop w:val="0"/>
                                                  <w:marBottom w:val="0"/>
                                                  <w:divBdr>
                                                    <w:top w:val="none" w:sz="0" w:space="0" w:color="auto"/>
                                                    <w:left w:val="none" w:sz="0" w:space="0" w:color="auto"/>
                                                    <w:bottom w:val="none" w:sz="0" w:space="0" w:color="auto"/>
                                                    <w:right w:val="none" w:sz="0" w:space="0" w:color="auto"/>
                                                  </w:divBdr>
                                                  <w:divsChild>
                                                    <w:div w:id="831989133">
                                                      <w:marLeft w:val="-225"/>
                                                      <w:marRight w:val="-225"/>
                                                      <w:marTop w:val="0"/>
                                                      <w:marBottom w:val="0"/>
                                                      <w:divBdr>
                                                        <w:top w:val="none" w:sz="0" w:space="0" w:color="auto"/>
                                                        <w:left w:val="none" w:sz="0" w:space="0" w:color="auto"/>
                                                        <w:bottom w:val="none" w:sz="0" w:space="0" w:color="auto"/>
                                                        <w:right w:val="none" w:sz="0" w:space="0" w:color="auto"/>
                                                      </w:divBdr>
                                                      <w:divsChild>
                                                        <w:div w:id="1651784312">
                                                          <w:marLeft w:val="0"/>
                                                          <w:marRight w:val="0"/>
                                                          <w:marTop w:val="0"/>
                                                          <w:marBottom w:val="0"/>
                                                          <w:divBdr>
                                                            <w:top w:val="none" w:sz="0" w:space="0" w:color="auto"/>
                                                            <w:left w:val="none" w:sz="0" w:space="0" w:color="auto"/>
                                                            <w:bottom w:val="none" w:sz="0" w:space="0" w:color="auto"/>
                                                            <w:right w:val="none" w:sz="0" w:space="0" w:color="auto"/>
                                                          </w:divBdr>
                                                          <w:divsChild>
                                                            <w:div w:id="456988826">
                                                              <w:marLeft w:val="0"/>
                                                              <w:marRight w:val="0"/>
                                                              <w:marTop w:val="0"/>
                                                              <w:marBottom w:val="0"/>
                                                              <w:divBdr>
                                                                <w:top w:val="none" w:sz="0" w:space="0" w:color="auto"/>
                                                                <w:left w:val="none" w:sz="0" w:space="0" w:color="auto"/>
                                                                <w:bottom w:val="none" w:sz="0" w:space="0" w:color="auto"/>
                                                                <w:right w:val="none" w:sz="0" w:space="0" w:color="auto"/>
                                                              </w:divBdr>
                                                              <w:divsChild>
                                                                <w:div w:id="145823883">
                                                                  <w:marLeft w:val="0"/>
                                                                  <w:marRight w:val="0"/>
                                                                  <w:marTop w:val="0"/>
                                                                  <w:marBottom w:val="0"/>
                                                                  <w:divBdr>
                                                                    <w:top w:val="none" w:sz="0" w:space="0" w:color="auto"/>
                                                                    <w:left w:val="none" w:sz="0" w:space="0" w:color="auto"/>
                                                                    <w:bottom w:val="none" w:sz="0" w:space="0" w:color="auto"/>
                                                                    <w:right w:val="none" w:sz="0" w:space="0" w:color="auto"/>
                                                                  </w:divBdr>
                                                                  <w:divsChild>
                                                                    <w:div w:id="938179229">
                                                                      <w:marLeft w:val="0"/>
                                                                      <w:marRight w:val="0"/>
                                                                      <w:marTop w:val="0"/>
                                                                      <w:marBottom w:val="0"/>
                                                                      <w:divBdr>
                                                                        <w:top w:val="none" w:sz="0" w:space="0" w:color="auto"/>
                                                                        <w:left w:val="none" w:sz="0" w:space="0" w:color="auto"/>
                                                                        <w:bottom w:val="none" w:sz="0" w:space="0" w:color="auto"/>
                                                                        <w:right w:val="none" w:sz="0" w:space="0" w:color="auto"/>
                                                                      </w:divBdr>
                                                                      <w:divsChild>
                                                                        <w:div w:id="1036469618">
                                                                          <w:marLeft w:val="0"/>
                                                                          <w:marRight w:val="0"/>
                                                                          <w:marTop w:val="0"/>
                                                                          <w:marBottom w:val="0"/>
                                                                          <w:divBdr>
                                                                            <w:top w:val="none" w:sz="0" w:space="0" w:color="auto"/>
                                                                            <w:left w:val="none" w:sz="0" w:space="0" w:color="auto"/>
                                                                            <w:bottom w:val="none" w:sz="0" w:space="0" w:color="auto"/>
                                                                            <w:right w:val="none" w:sz="0" w:space="0" w:color="auto"/>
                                                                          </w:divBdr>
                                                                          <w:divsChild>
                                                                            <w:div w:id="24184564">
                                                                              <w:marLeft w:val="0"/>
                                                                              <w:marRight w:val="0"/>
                                                                              <w:marTop w:val="0"/>
                                                                              <w:marBottom w:val="0"/>
                                                                              <w:divBdr>
                                                                                <w:top w:val="none" w:sz="0" w:space="0" w:color="auto"/>
                                                                                <w:left w:val="none" w:sz="0" w:space="0" w:color="auto"/>
                                                                                <w:bottom w:val="none" w:sz="0" w:space="0" w:color="auto"/>
                                                                                <w:right w:val="none" w:sz="0" w:space="0" w:color="auto"/>
                                                                              </w:divBdr>
                                                                              <w:divsChild>
                                                                                <w:div w:id="143740860">
                                                                                  <w:marLeft w:val="0"/>
                                                                                  <w:marRight w:val="0"/>
                                                                                  <w:marTop w:val="0"/>
                                                                                  <w:marBottom w:val="0"/>
                                                                                  <w:divBdr>
                                                                                    <w:top w:val="none" w:sz="0" w:space="0" w:color="auto"/>
                                                                                    <w:left w:val="none" w:sz="0" w:space="0" w:color="auto"/>
                                                                                    <w:bottom w:val="none" w:sz="0" w:space="0" w:color="auto"/>
                                                                                    <w:right w:val="none" w:sz="0" w:space="0" w:color="auto"/>
                                                                                  </w:divBdr>
                                                                                  <w:divsChild>
                                                                                    <w:div w:id="2044481088">
                                                                                      <w:marLeft w:val="0"/>
                                                                                      <w:marRight w:val="0"/>
                                                                                      <w:marTop w:val="0"/>
                                                                                      <w:marBottom w:val="0"/>
                                                                                      <w:divBdr>
                                                                                        <w:top w:val="none" w:sz="0" w:space="0" w:color="auto"/>
                                                                                        <w:left w:val="none" w:sz="0" w:space="0" w:color="auto"/>
                                                                                        <w:bottom w:val="none" w:sz="0" w:space="0" w:color="auto"/>
                                                                                        <w:right w:val="none" w:sz="0" w:space="0" w:color="auto"/>
                                                                                      </w:divBdr>
                                                                                      <w:divsChild>
                                                                                        <w:div w:id="95176505">
                                                                                          <w:marLeft w:val="0"/>
                                                                                          <w:marRight w:val="0"/>
                                                                                          <w:marTop w:val="0"/>
                                                                                          <w:marBottom w:val="0"/>
                                                                                          <w:divBdr>
                                                                                            <w:top w:val="none" w:sz="0" w:space="0" w:color="auto"/>
                                                                                            <w:left w:val="none" w:sz="0" w:space="0" w:color="auto"/>
                                                                                            <w:bottom w:val="none" w:sz="0" w:space="0" w:color="auto"/>
                                                                                            <w:right w:val="none" w:sz="0" w:space="0" w:color="auto"/>
                                                                                          </w:divBdr>
                                                                                          <w:divsChild>
                                                                                            <w:div w:id="64285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268798">
      <w:bodyDiv w:val="1"/>
      <w:marLeft w:val="0"/>
      <w:marRight w:val="0"/>
      <w:marTop w:val="0"/>
      <w:marBottom w:val="0"/>
      <w:divBdr>
        <w:top w:val="none" w:sz="0" w:space="0" w:color="auto"/>
        <w:left w:val="none" w:sz="0" w:space="0" w:color="auto"/>
        <w:bottom w:val="none" w:sz="0" w:space="0" w:color="auto"/>
        <w:right w:val="none" w:sz="0" w:space="0" w:color="auto"/>
      </w:divBdr>
      <w:divsChild>
        <w:div w:id="1727679256">
          <w:marLeft w:val="0"/>
          <w:marRight w:val="0"/>
          <w:marTop w:val="0"/>
          <w:marBottom w:val="0"/>
          <w:divBdr>
            <w:top w:val="none" w:sz="0" w:space="0" w:color="auto"/>
            <w:left w:val="none" w:sz="0" w:space="0" w:color="auto"/>
            <w:bottom w:val="none" w:sz="0" w:space="0" w:color="auto"/>
            <w:right w:val="none" w:sz="0" w:space="0" w:color="auto"/>
          </w:divBdr>
          <w:divsChild>
            <w:div w:id="433676137">
              <w:marLeft w:val="0"/>
              <w:marRight w:val="0"/>
              <w:marTop w:val="0"/>
              <w:marBottom w:val="0"/>
              <w:divBdr>
                <w:top w:val="none" w:sz="0" w:space="0" w:color="auto"/>
                <w:left w:val="none" w:sz="0" w:space="0" w:color="auto"/>
                <w:bottom w:val="none" w:sz="0" w:space="0" w:color="auto"/>
                <w:right w:val="none" w:sz="0" w:space="0" w:color="auto"/>
              </w:divBdr>
              <w:divsChild>
                <w:div w:id="1522237416">
                  <w:marLeft w:val="0"/>
                  <w:marRight w:val="0"/>
                  <w:marTop w:val="0"/>
                  <w:marBottom w:val="0"/>
                  <w:divBdr>
                    <w:top w:val="none" w:sz="0" w:space="0" w:color="auto"/>
                    <w:left w:val="none" w:sz="0" w:space="0" w:color="auto"/>
                    <w:bottom w:val="none" w:sz="0" w:space="0" w:color="auto"/>
                    <w:right w:val="none" w:sz="0" w:space="0" w:color="auto"/>
                  </w:divBdr>
                  <w:divsChild>
                    <w:div w:id="1089959183">
                      <w:marLeft w:val="-225"/>
                      <w:marRight w:val="-225"/>
                      <w:marTop w:val="0"/>
                      <w:marBottom w:val="0"/>
                      <w:divBdr>
                        <w:top w:val="none" w:sz="0" w:space="0" w:color="auto"/>
                        <w:left w:val="none" w:sz="0" w:space="0" w:color="auto"/>
                        <w:bottom w:val="none" w:sz="0" w:space="0" w:color="auto"/>
                        <w:right w:val="none" w:sz="0" w:space="0" w:color="auto"/>
                      </w:divBdr>
                      <w:divsChild>
                        <w:div w:id="110519932">
                          <w:marLeft w:val="0"/>
                          <w:marRight w:val="0"/>
                          <w:marTop w:val="0"/>
                          <w:marBottom w:val="0"/>
                          <w:divBdr>
                            <w:top w:val="none" w:sz="0" w:space="0" w:color="auto"/>
                            <w:left w:val="none" w:sz="0" w:space="0" w:color="auto"/>
                            <w:bottom w:val="none" w:sz="0" w:space="0" w:color="auto"/>
                            <w:right w:val="none" w:sz="0" w:space="0" w:color="auto"/>
                          </w:divBdr>
                          <w:divsChild>
                            <w:div w:id="2140102886">
                              <w:marLeft w:val="0"/>
                              <w:marRight w:val="0"/>
                              <w:marTop w:val="0"/>
                              <w:marBottom w:val="0"/>
                              <w:divBdr>
                                <w:top w:val="none" w:sz="0" w:space="0" w:color="auto"/>
                                <w:left w:val="none" w:sz="0" w:space="0" w:color="auto"/>
                                <w:bottom w:val="none" w:sz="0" w:space="0" w:color="auto"/>
                                <w:right w:val="none" w:sz="0" w:space="0" w:color="auto"/>
                              </w:divBdr>
                              <w:divsChild>
                                <w:div w:id="376661786">
                                  <w:marLeft w:val="0"/>
                                  <w:marRight w:val="0"/>
                                  <w:marTop w:val="0"/>
                                  <w:marBottom w:val="0"/>
                                  <w:divBdr>
                                    <w:top w:val="none" w:sz="0" w:space="0" w:color="auto"/>
                                    <w:left w:val="none" w:sz="0" w:space="0" w:color="auto"/>
                                    <w:bottom w:val="none" w:sz="0" w:space="0" w:color="auto"/>
                                    <w:right w:val="none" w:sz="0" w:space="0" w:color="auto"/>
                                  </w:divBdr>
                                  <w:divsChild>
                                    <w:div w:id="640500181">
                                      <w:marLeft w:val="0"/>
                                      <w:marRight w:val="0"/>
                                      <w:marTop w:val="0"/>
                                      <w:marBottom w:val="0"/>
                                      <w:divBdr>
                                        <w:top w:val="none" w:sz="0" w:space="0" w:color="auto"/>
                                        <w:left w:val="none" w:sz="0" w:space="0" w:color="auto"/>
                                        <w:bottom w:val="none" w:sz="0" w:space="0" w:color="auto"/>
                                        <w:right w:val="none" w:sz="0" w:space="0" w:color="auto"/>
                                      </w:divBdr>
                                      <w:divsChild>
                                        <w:div w:id="221840005">
                                          <w:marLeft w:val="0"/>
                                          <w:marRight w:val="0"/>
                                          <w:marTop w:val="0"/>
                                          <w:marBottom w:val="0"/>
                                          <w:divBdr>
                                            <w:top w:val="none" w:sz="0" w:space="0" w:color="auto"/>
                                            <w:left w:val="none" w:sz="0" w:space="0" w:color="auto"/>
                                            <w:bottom w:val="none" w:sz="0" w:space="0" w:color="auto"/>
                                            <w:right w:val="none" w:sz="0" w:space="0" w:color="auto"/>
                                          </w:divBdr>
                                          <w:divsChild>
                                            <w:div w:id="1689403073">
                                              <w:marLeft w:val="0"/>
                                              <w:marRight w:val="0"/>
                                              <w:marTop w:val="0"/>
                                              <w:marBottom w:val="0"/>
                                              <w:divBdr>
                                                <w:top w:val="none" w:sz="0" w:space="0" w:color="auto"/>
                                                <w:left w:val="none" w:sz="0" w:space="0" w:color="auto"/>
                                                <w:bottom w:val="none" w:sz="0" w:space="0" w:color="auto"/>
                                                <w:right w:val="none" w:sz="0" w:space="0" w:color="auto"/>
                                              </w:divBdr>
                                              <w:divsChild>
                                                <w:div w:id="668681600">
                                                  <w:marLeft w:val="0"/>
                                                  <w:marRight w:val="0"/>
                                                  <w:marTop w:val="0"/>
                                                  <w:marBottom w:val="0"/>
                                                  <w:divBdr>
                                                    <w:top w:val="none" w:sz="0" w:space="0" w:color="auto"/>
                                                    <w:left w:val="none" w:sz="0" w:space="0" w:color="auto"/>
                                                    <w:bottom w:val="none" w:sz="0" w:space="0" w:color="auto"/>
                                                    <w:right w:val="none" w:sz="0" w:space="0" w:color="auto"/>
                                                  </w:divBdr>
                                                  <w:divsChild>
                                                    <w:div w:id="1528058079">
                                                      <w:marLeft w:val="-225"/>
                                                      <w:marRight w:val="-225"/>
                                                      <w:marTop w:val="0"/>
                                                      <w:marBottom w:val="0"/>
                                                      <w:divBdr>
                                                        <w:top w:val="none" w:sz="0" w:space="0" w:color="auto"/>
                                                        <w:left w:val="none" w:sz="0" w:space="0" w:color="auto"/>
                                                        <w:bottom w:val="none" w:sz="0" w:space="0" w:color="auto"/>
                                                        <w:right w:val="none" w:sz="0" w:space="0" w:color="auto"/>
                                                      </w:divBdr>
                                                      <w:divsChild>
                                                        <w:div w:id="9383047">
                                                          <w:marLeft w:val="0"/>
                                                          <w:marRight w:val="0"/>
                                                          <w:marTop w:val="0"/>
                                                          <w:marBottom w:val="0"/>
                                                          <w:divBdr>
                                                            <w:top w:val="none" w:sz="0" w:space="0" w:color="auto"/>
                                                            <w:left w:val="none" w:sz="0" w:space="0" w:color="auto"/>
                                                            <w:bottom w:val="none" w:sz="0" w:space="0" w:color="auto"/>
                                                            <w:right w:val="none" w:sz="0" w:space="0" w:color="auto"/>
                                                          </w:divBdr>
                                                          <w:divsChild>
                                                            <w:div w:id="1413309967">
                                                              <w:marLeft w:val="0"/>
                                                              <w:marRight w:val="0"/>
                                                              <w:marTop w:val="0"/>
                                                              <w:marBottom w:val="0"/>
                                                              <w:divBdr>
                                                                <w:top w:val="none" w:sz="0" w:space="0" w:color="auto"/>
                                                                <w:left w:val="none" w:sz="0" w:space="0" w:color="auto"/>
                                                                <w:bottom w:val="none" w:sz="0" w:space="0" w:color="auto"/>
                                                                <w:right w:val="none" w:sz="0" w:space="0" w:color="auto"/>
                                                              </w:divBdr>
                                                              <w:divsChild>
                                                                <w:div w:id="1417243374">
                                                                  <w:marLeft w:val="0"/>
                                                                  <w:marRight w:val="0"/>
                                                                  <w:marTop w:val="0"/>
                                                                  <w:marBottom w:val="0"/>
                                                                  <w:divBdr>
                                                                    <w:top w:val="none" w:sz="0" w:space="0" w:color="auto"/>
                                                                    <w:left w:val="none" w:sz="0" w:space="0" w:color="auto"/>
                                                                    <w:bottom w:val="none" w:sz="0" w:space="0" w:color="auto"/>
                                                                    <w:right w:val="none" w:sz="0" w:space="0" w:color="auto"/>
                                                                  </w:divBdr>
                                                                  <w:divsChild>
                                                                    <w:div w:id="1548179768">
                                                                      <w:marLeft w:val="0"/>
                                                                      <w:marRight w:val="0"/>
                                                                      <w:marTop w:val="0"/>
                                                                      <w:marBottom w:val="0"/>
                                                                      <w:divBdr>
                                                                        <w:top w:val="none" w:sz="0" w:space="0" w:color="auto"/>
                                                                        <w:left w:val="none" w:sz="0" w:space="0" w:color="auto"/>
                                                                        <w:bottom w:val="none" w:sz="0" w:space="0" w:color="auto"/>
                                                                        <w:right w:val="none" w:sz="0" w:space="0" w:color="auto"/>
                                                                      </w:divBdr>
                                                                      <w:divsChild>
                                                                        <w:div w:id="897089050">
                                                                          <w:marLeft w:val="0"/>
                                                                          <w:marRight w:val="0"/>
                                                                          <w:marTop w:val="0"/>
                                                                          <w:marBottom w:val="0"/>
                                                                          <w:divBdr>
                                                                            <w:top w:val="none" w:sz="0" w:space="0" w:color="auto"/>
                                                                            <w:left w:val="none" w:sz="0" w:space="0" w:color="auto"/>
                                                                            <w:bottom w:val="none" w:sz="0" w:space="0" w:color="auto"/>
                                                                            <w:right w:val="none" w:sz="0" w:space="0" w:color="auto"/>
                                                                          </w:divBdr>
                                                                          <w:divsChild>
                                                                            <w:div w:id="1407679618">
                                                                              <w:marLeft w:val="0"/>
                                                                              <w:marRight w:val="0"/>
                                                                              <w:marTop w:val="0"/>
                                                                              <w:marBottom w:val="0"/>
                                                                              <w:divBdr>
                                                                                <w:top w:val="none" w:sz="0" w:space="0" w:color="auto"/>
                                                                                <w:left w:val="none" w:sz="0" w:space="0" w:color="auto"/>
                                                                                <w:bottom w:val="none" w:sz="0" w:space="0" w:color="auto"/>
                                                                                <w:right w:val="none" w:sz="0" w:space="0" w:color="auto"/>
                                                                              </w:divBdr>
                                                                              <w:divsChild>
                                                                                <w:div w:id="2034961795">
                                                                                  <w:marLeft w:val="0"/>
                                                                                  <w:marRight w:val="0"/>
                                                                                  <w:marTop w:val="0"/>
                                                                                  <w:marBottom w:val="0"/>
                                                                                  <w:divBdr>
                                                                                    <w:top w:val="none" w:sz="0" w:space="0" w:color="auto"/>
                                                                                    <w:left w:val="none" w:sz="0" w:space="0" w:color="auto"/>
                                                                                    <w:bottom w:val="none" w:sz="0" w:space="0" w:color="auto"/>
                                                                                    <w:right w:val="none" w:sz="0" w:space="0" w:color="auto"/>
                                                                                  </w:divBdr>
                                                                                  <w:divsChild>
                                                                                    <w:div w:id="1558854273">
                                                                                      <w:marLeft w:val="0"/>
                                                                                      <w:marRight w:val="0"/>
                                                                                      <w:marTop w:val="0"/>
                                                                                      <w:marBottom w:val="0"/>
                                                                                      <w:divBdr>
                                                                                        <w:top w:val="none" w:sz="0" w:space="0" w:color="auto"/>
                                                                                        <w:left w:val="none" w:sz="0" w:space="0" w:color="auto"/>
                                                                                        <w:bottom w:val="none" w:sz="0" w:space="0" w:color="auto"/>
                                                                                        <w:right w:val="none" w:sz="0" w:space="0" w:color="auto"/>
                                                                                      </w:divBdr>
                                                                                      <w:divsChild>
                                                                                        <w:div w:id="214856297">
                                                                                          <w:marLeft w:val="0"/>
                                                                                          <w:marRight w:val="0"/>
                                                                                          <w:marTop w:val="0"/>
                                                                                          <w:marBottom w:val="0"/>
                                                                                          <w:divBdr>
                                                                                            <w:top w:val="none" w:sz="0" w:space="0" w:color="auto"/>
                                                                                            <w:left w:val="none" w:sz="0" w:space="0" w:color="auto"/>
                                                                                            <w:bottom w:val="none" w:sz="0" w:space="0" w:color="auto"/>
                                                                                            <w:right w:val="none" w:sz="0" w:space="0" w:color="auto"/>
                                                                                          </w:divBdr>
                                                                                          <w:divsChild>
                                                                                            <w:div w:id="138248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vdo.ie" TargetMode="External"/><Relationship Id="rId5" Type="http://schemas.openxmlformats.org/officeDocument/2006/relationships/styles" Target="styles.xml"/><Relationship Id="rId10" Type="http://schemas.openxmlformats.org/officeDocument/2006/relationships/hyperlink" Target="mailto:info@pvdo.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EAAAFDB67C434393EC7E8C6AB1292D"/>
        <w:category>
          <w:name w:val="General"/>
          <w:gallery w:val="placeholder"/>
        </w:category>
        <w:types>
          <w:type w:val="bbPlcHdr"/>
        </w:types>
        <w:behaviors>
          <w:behavior w:val="content"/>
        </w:behaviors>
        <w:guid w:val="{E78C8A35-BF3B-4A34-A48A-2D22817A70A0}"/>
      </w:docPartPr>
      <w:docPartBody>
        <w:p w:rsidR="00DA39D2" w:rsidRDefault="00FA2C1F" w:rsidP="00FA2C1F">
          <w:pPr>
            <w:pStyle w:val="9FEAAAFDB67C434393EC7E8C6AB1292D"/>
          </w:pPr>
          <w:r w:rsidRPr="00222FF9">
            <w:rPr>
              <w:rStyle w:val="PlaceholderText"/>
            </w:rPr>
            <w:t>[Company]</w:t>
          </w:r>
        </w:p>
      </w:docPartBody>
    </w:docPart>
    <w:docPart>
      <w:docPartPr>
        <w:name w:val="C7E77DDA0CA94A23967184856CC7D676"/>
        <w:category>
          <w:name w:val="General"/>
          <w:gallery w:val="placeholder"/>
        </w:category>
        <w:types>
          <w:type w:val="bbPlcHdr"/>
        </w:types>
        <w:behaviors>
          <w:behavior w:val="content"/>
        </w:behaviors>
        <w:guid w:val="{F6FCD6F4-D15E-497B-9F69-003E3A8B7840}"/>
      </w:docPartPr>
      <w:docPartBody>
        <w:p w:rsidR="00DA39D2" w:rsidRDefault="00FA2C1F" w:rsidP="00FA2C1F">
          <w:pPr>
            <w:pStyle w:val="C7E77DDA0CA94A23967184856CC7D676"/>
          </w:pPr>
          <w:r w:rsidRPr="00222FF9">
            <w:rPr>
              <w:rStyle w:val="PlaceholderText"/>
            </w:rPr>
            <w:t>[Company]</w:t>
          </w:r>
        </w:p>
      </w:docPartBody>
    </w:docPart>
    <w:docPart>
      <w:docPartPr>
        <w:name w:val="218260CAC4804404B5300A50E92373FF"/>
        <w:category>
          <w:name w:val="General"/>
          <w:gallery w:val="placeholder"/>
        </w:category>
        <w:types>
          <w:type w:val="bbPlcHdr"/>
        </w:types>
        <w:behaviors>
          <w:behavior w:val="content"/>
        </w:behaviors>
        <w:guid w:val="{75361A69-9D60-4F14-A983-48A76305697A}"/>
      </w:docPartPr>
      <w:docPartBody>
        <w:p w:rsidR="00DA39D2" w:rsidRDefault="00FA2C1F" w:rsidP="00FA2C1F">
          <w:pPr>
            <w:pStyle w:val="218260CAC4804404B5300A50E92373FF"/>
          </w:pPr>
          <w:r w:rsidRPr="00222FF9">
            <w:rPr>
              <w:rStyle w:val="PlaceholderText"/>
            </w:rPr>
            <w:t>[Company]</w:t>
          </w:r>
        </w:p>
      </w:docPartBody>
    </w:docPart>
    <w:docPart>
      <w:docPartPr>
        <w:name w:val="CB9CD6B1EC764C3CBCDEDF82B1725E94"/>
        <w:category>
          <w:name w:val="General"/>
          <w:gallery w:val="placeholder"/>
        </w:category>
        <w:types>
          <w:type w:val="bbPlcHdr"/>
        </w:types>
        <w:behaviors>
          <w:behavior w:val="content"/>
        </w:behaviors>
        <w:guid w:val="{9B11B422-AC59-4E15-9FED-BEC373C16307}"/>
      </w:docPartPr>
      <w:docPartBody>
        <w:p w:rsidR="00DA39D2" w:rsidRDefault="00FA2C1F" w:rsidP="00FA2C1F">
          <w:pPr>
            <w:pStyle w:val="CB9CD6B1EC764C3CBCDEDF82B1725E94"/>
          </w:pPr>
          <w:r w:rsidRPr="00222FF9">
            <w:rPr>
              <w:rStyle w:val="PlaceholderText"/>
            </w:rPr>
            <w:t>[Company]</w:t>
          </w:r>
        </w:p>
      </w:docPartBody>
    </w:docPart>
    <w:docPart>
      <w:docPartPr>
        <w:name w:val="45A01E18C5AF405891390FF88DA32B6E"/>
        <w:category>
          <w:name w:val="General"/>
          <w:gallery w:val="placeholder"/>
        </w:category>
        <w:types>
          <w:type w:val="bbPlcHdr"/>
        </w:types>
        <w:behaviors>
          <w:behavior w:val="content"/>
        </w:behaviors>
        <w:guid w:val="{1A8622F9-8D41-4B04-934B-11A55C8AE787}"/>
      </w:docPartPr>
      <w:docPartBody>
        <w:p w:rsidR="00DA39D2" w:rsidRDefault="00FA2C1F" w:rsidP="00FA2C1F">
          <w:pPr>
            <w:pStyle w:val="45A01E18C5AF405891390FF88DA32B6E"/>
          </w:pPr>
          <w:r w:rsidRPr="00222FF9">
            <w:rPr>
              <w:rStyle w:val="PlaceholderText"/>
            </w:rPr>
            <w:t>[Company]</w:t>
          </w:r>
        </w:p>
      </w:docPartBody>
    </w:docPart>
    <w:docPart>
      <w:docPartPr>
        <w:name w:val="82AD38B6EA924E8CB89B8939116BA6BE"/>
        <w:category>
          <w:name w:val="General"/>
          <w:gallery w:val="placeholder"/>
        </w:category>
        <w:types>
          <w:type w:val="bbPlcHdr"/>
        </w:types>
        <w:behaviors>
          <w:behavior w:val="content"/>
        </w:behaviors>
        <w:guid w:val="{F9791A96-DD2E-4164-84C2-14CC4EA6B68C}"/>
      </w:docPartPr>
      <w:docPartBody>
        <w:p w:rsidR="00DA39D2" w:rsidRDefault="00FA2C1F" w:rsidP="00FA2C1F">
          <w:pPr>
            <w:pStyle w:val="82AD38B6EA924E8CB89B8939116BA6BE"/>
          </w:pPr>
          <w:r w:rsidRPr="00222FF9">
            <w:rPr>
              <w:rStyle w:val="PlaceholderText"/>
            </w:rPr>
            <w:t>[Company]</w:t>
          </w:r>
        </w:p>
      </w:docPartBody>
    </w:docPart>
    <w:docPart>
      <w:docPartPr>
        <w:name w:val="B8F18916BE3A4B739E41A3FA3218627B"/>
        <w:category>
          <w:name w:val="General"/>
          <w:gallery w:val="placeholder"/>
        </w:category>
        <w:types>
          <w:type w:val="bbPlcHdr"/>
        </w:types>
        <w:behaviors>
          <w:behavior w:val="content"/>
        </w:behaviors>
        <w:guid w:val="{DE315195-EF72-4EEA-9820-D5AF5BF633AD}"/>
      </w:docPartPr>
      <w:docPartBody>
        <w:p w:rsidR="00DA39D2" w:rsidRDefault="00FA2C1F" w:rsidP="00FA2C1F">
          <w:pPr>
            <w:pStyle w:val="B8F18916BE3A4B739E41A3FA3218627B"/>
          </w:pPr>
          <w:r w:rsidRPr="00222FF9">
            <w:rPr>
              <w:rStyle w:val="PlaceholderText"/>
            </w:rPr>
            <w:t>[Company]</w:t>
          </w:r>
        </w:p>
      </w:docPartBody>
    </w:docPart>
    <w:docPart>
      <w:docPartPr>
        <w:name w:val="A3918D75C8664DB28004BEF630FDCEAF"/>
        <w:category>
          <w:name w:val="General"/>
          <w:gallery w:val="placeholder"/>
        </w:category>
        <w:types>
          <w:type w:val="bbPlcHdr"/>
        </w:types>
        <w:behaviors>
          <w:behavior w:val="content"/>
        </w:behaviors>
        <w:guid w:val="{BD7DC360-74B8-414A-81BE-1B7DAAF70075}"/>
      </w:docPartPr>
      <w:docPartBody>
        <w:p w:rsidR="00DA39D2" w:rsidRDefault="00FA2C1F" w:rsidP="00FA2C1F">
          <w:pPr>
            <w:pStyle w:val="A3918D75C8664DB28004BEF630FDCEAF"/>
          </w:pPr>
          <w:r w:rsidRPr="00222FF9">
            <w:rPr>
              <w:rStyle w:val="PlaceholderText"/>
            </w:rPr>
            <w:t>[Company]</w:t>
          </w:r>
        </w:p>
      </w:docPartBody>
    </w:docPart>
    <w:docPart>
      <w:docPartPr>
        <w:name w:val="971BB1ECFBBE42B1874C9A1A5C35D817"/>
        <w:category>
          <w:name w:val="General"/>
          <w:gallery w:val="placeholder"/>
        </w:category>
        <w:types>
          <w:type w:val="bbPlcHdr"/>
        </w:types>
        <w:behaviors>
          <w:behavior w:val="content"/>
        </w:behaviors>
        <w:guid w:val="{DE61DAD8-DE40-4CF3-A395-BBA5C81A050A}"/>
      </w:docPartPr>
      <w:docPartBody>
        <w:p w:rsidR="00DA39D2" w:rsidRDefault="00FA2C1F" w:rsidP="00FA2C1F">
          <w:pPr>
            <w:pStyle w:val="971BB1ECFBBE42B1874C9A1A5C35D817"/>
          </w:pPr>
          <w:r w:rsidRPr="00222FF9">
            <w:rPr>
              <w:rStyle w:val="PlaceholderText"/>
            </w:rPr>
            <w:t>[Company]</w:t>
          </w:r>
        </w:p>
      </w:docPartBody>
    </w:docPart>
    <w:docPart>
      <w:docPartPr>
        <w:name w:val="2B87741CBE504216AD9CE88937AA512E"/>
        <w:category>
          <w:name w:val="General"/>
          <w:gallery w:val="placeholder"/>
        </w:category>
        <w:types>
          <w:type w:val="bbPlcHdr"/>
        </w:types>
        <w:behaviors>
          <w:behavior w:val="content"/>
        </w:behaviors>
        <w:guid w:val="{399E90B1-557B-4F84-B70F-3040CEC6FAD0}"/>
      </w:docPartPr>
      <w:docPartBody>
        <w:p w:rsidR="00DA39D2" w:rsidRDefault="00FA2C1F" w:rsidP="00FA2C1F">
          <w:pPr>
            <w:pStyle w:val="2B87741CBE504216AD9CE88937AA512E"/>
          </w:pPr>
          <w:r w:rsidRPr="00222FF9">
            <w:rPr>
              <w:rStyle w:val="PlaceholderText"/>
            </w:rPr>
            <w:t>[Company]</w:t>
          </w:r>
        </w:p>
      </w:docPartBody>
    </w:docPart>
    <w:docPart>
      <w:docPartPr>
        <w:name w:val="6CF6E41CF6B64ABCB1A95F2A4C489050"/>
        <w:category>
          <w:name w:val="General"/>
          <w:gallery w:val="placeholder"/>
        </w:category>
        <w:types>
          <w:type w:val="bbPlcHdr"/>
        </w:types>
        <w:behaviors>
          <w:behavior w:val="content"/>
        </w:behaviors>
        <w:guid w:val="{C62DC359-4081-4E0D-92DC-4782EC6EC671}"/>
      </w:docPartPr>
      <w:docPartBody>
        <w:p w:rsidR="00DA39D2" w:rsidRDefault="00FA2C1F" w:rsidP="00FA2C1F">
          <w:pPr>
            <w:pStyle w:val="6CF6E41CF6B64ABCB1A95F2A4C489050"/>
          </w:pPr>
          <w:r w:rsidRPr="00222FF9">
            <w:rPr>
              <w:rStyle w:val="PlaceholderText"/>
            </w:rPr>
            <w:t>[Company]</w:t>
          </w:r>
        </w:p>
      </w:docPartBody>
    </w:docPart>
    <w:docPart>
      <w:docPartPr>
        <w:name w:val="301F7F6401AC445CA145347E189222CE"/>
        <w:category>
          <w:name w:val="General"/>
          <w:gallery w:val="placeholder"/>
        </w:category>
        <w:types>
          <w:type w:val="bbPlcHdr"/>
        </w:types>
        <w:behaviors>
          <w:behavior w:val="content"/>
        </w:behaviors>
        <w:guid w:val="{B82E977A-5B3F-496A-8B0B-2BC253660961}"/>
      </w:docPartPr>
      <w:docPartBody>
        <w:p w:rsidR="00DA39D2" w:rsidRDefault="00FA2C1F" w:rsidP="00FA2C1F">
          <w:pPr>
            <w:pStyle w:val="301F7F6401AC445CA145347E189222CE"/>
          </w:pPr>
          <w:r w:rsidRPr="00222FF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C1F"/>
    <w:rsid w:val="008978C2"/>
    <w:rsid w:val="008A5D7A"/>
    <w:rsid w:val="00DA39D2"/>
    <w:rsid w:val="00FA2C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A2C1F"/>
    <w:rPr>
      <w:color w:val="808080"/>
    </w:rPr>
  </w:style>
  <w:style w:type="paragraph" w:customStyle="1" w:styleId="9FEAAAFDB67C434393EC7E8C6AB1292D">
    <w:name w:val="9FEAAAFDB67C434393EC7E8C6AB1292D"/>
    <w:rsid w:val="00FA2C1F"/>
  </w:style>
  <w:style w:type="paragraph" w:customStyle="1" w:styleId="C7E77DDA0CA94A23967184856CC7D676">
    <w:name w:val="C7E77DDA0CA94A23967184856CC7D676"/>
    <w:rsid w:val="00FA2C1F"/>
  </w:style>
  <w:style w:type="paragraph" w:customStyle="1" w:styleId="218260CAC4804404B5300A50E92373FF">
    <w:name w:val="218260CAC4804404B5300A50E92373FF"/>
    <w:rsid w:val="00FA2C1F"/>
  </w:style>
  <w:style w:type="paragraph" w:customStyle="1" w:styleId="CB9CD6B1EC764C3CBCDEDF82B1725E94">
    <w:name w:val="CB9CD6B1EC764C3CBCDEDF82B1725E94"/>
    <w:rsid w:val="00FA2C1F"/>
  </w:style>
  <w:style w:type="paragraph" w:customStyle="1" w:styleId="45A01E18C5AF405891390FF88DA32B6E">
    <w:name w:val="45A01E18C5AF405891390FF88DA32B6E"/>
    <w:rsid w:val="00FA2C1F"/>
  </w:style>
  <w:style w:type="paragraph" w:customStyle="1" w:styleId="82AD38B6EA924E8CB89B8939116BA6BE">
    <w:name w:val="82AD38B6EA924E8CB89B8939116BA6BE"/>
    <w:rsid w:val="00FA2C1F"/>
  </w:style>
  <w:style w:type="paragraph" w:customStyle="1" w:styleId="B8F18916BE3A4B739E41A3FA3218627B">
    <w:name w:val="B8F18916BE3A4B739E41A3FA3218627B"/>
    <w:rsid w:val="00FA2C1F"/>
  </w:style>
  <w:style w:type="paragraph" w:customStyle="1" w:styleId="A3918D75C8664DB28004BEF630FDCEAF">
    <w:name w:val="A3918D75C8664DB28004BEF630FDCEAF"/>
    <w:rsid w:val="00FA2C1F"/>
  </w:style>
  <w:style w:type="paragraph" w:customStyle="1" w:styleId="971BB1ECFBBE42B1874C9A1A5C35D817">
    <w:name w:val="971BB1ECFBBE42B1874C9A1A5C35D817"/>
    <w:rsid w:val="00FA2C1F"/>
  </w:style>
  <w:style w:type="paragraph" w:customStyle="1" w:styleId="2B87741CBE504216AD9CE88937AA512E">
    <w:name w:val="2B87741CBE504216AD9CE88937AA512E"/>
    <w:rsid w:val="00FA2C1F"/>
  </w:style>
  <w:style w:type="paragraph" w:customStyle="1" w:styleId="6CF6E41CF6B64ABCB1A95F2A4C489050">
    <w:name w:val="6CF6E41CF6B64ABCB1A95F2A4C489050"/>
    <w:rsid w:val="00FA2C1F"/>
  </w:style>
  <w:style w:type="paragraph" w:customStyle="1" w:styleId="301F7F6401AC445CA145347E189222CE">
    <w:name w:val="301F7F6401AC445CA145347E189222CE"/>
    <w:rsid w:val="00FA2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13E0E4494266429651F2BC12BC1DD4" ma:contentTypeVersion="0" ma:contentTypeDescription="Create a new document." ma:contentTypeScope="" ma:versionID="48589bfa7d8f8c2002a00008ddbc007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41281-B7DE-4908-80E7-25FBF5CF8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64B350-9585-4A59-8E6B-B51923061432}">
  <ds:schemaRefs>
    <ds:schemaRef ds:uri="http://schemas.microsoft.com/sharepoint/v3/contenttype/forms"/>
  </ds:schemaRefs>
</ds:datastoreItem>
</file>

<file path=customXml/itemProps3.xml><?xml version="1.0" encoding="utf-8"?>
<ds:datastoreItem xmlns:ds="http://schemas.openxmlformats.org/officeDocument/2006/customXml" ds:itemID="{57D3EFCB-B78C-4C74-80EB-FC780BA94772}">
  <ds:schemaRefs>
    <ds:schemaRef ds:uri="http://schemas.microsoft.com/office/2006/metadata/propertie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Plant Variety Development Office</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Charlotte.Jensen@ward.ie</dc:creator>
  <cp:keywords/>
  <dc:description/>
  <cp:lastModifiedBy>Brigid Quigley</cp:lastModifiedBy>
  <cp:revision>2</cp:revision>
  <dcterms:created xsi:type="dcterms:W3CDTF">2021-12-07T21:16:00Z</dcterms:created>
  <dcterms:modified xsi:type="dcterms:W3CDTF">2021-12-07T21:16:00Z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0x010100CB13E0E4494266429651F2BC12BC1DD4</vt:lpwstr>
  </property>
</Properties>
</file>